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F8" w:rsidRDefault="004D06F8" w:rsidP="004D06F8">
      <w:pPr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color w:val="000000"/>
          <w:sz w:val="28"/>
          <w:szCs w:val="28"/>
        </w:rPr>
        <w:t>各位同學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標楷體" w:eastAsia="標楷體" w:hAnsi="標楷體" w:hint="eastAsia"/>
          <w:color w:val="000000"/>
          <w:sz w:val="28"/>
          <w:szCs w:val="28"/>
        </w:rPr>
        <w:t>您好：</w:t>
      </w:r>
    </w:p>
    <w:p w:rsidR="00313627" w:rsidRPr="001D15D3" w:rsidRDefault="00313627" w:rsidP="001D15D3">
      <w:pPr>
        <w:pStyle w:val="a3"/>
        <w:numPr>
          <w:ilvl w:val="0"/>
          <w:numId w:val="6"/>
        </w:numPr>
        <w:ind w:leftChars="0" w:rightChars="-127" w:right="-305"/>
        <w:rPr>
          <w:rFonts w:ascii="標楷體" w:eastAsia="標楷體" w:hAnsi="標楷體"/>
          <w:color w:val="000000"/>
          <w:sz w:val="28"/>
          <w:szCs w:val="28"/>
        </w:rPr>
      </w:pPr>
      <w:r w:rsidRPr="001D15D3">
        <w:rPr>
          <w:rFonts w:ascii="標楷體" w:eastAsia="標楷體" w:hAnsi="標楷體" w:hint="eastAsia"/>
          <w:color w:val="000000"/>
          <w:sz w:val="28"/>
          <w:szCs w:val="28"/>
        </w:rPr>
        <w:t>法律學院公告徵求客座教授教學助理，修正第1.2.4位徵才內容，檢附修正後檔案。</w:t>
      </w:r>
    </w:p>
    <w:p w:rsidR="00514052" w:rsidRDefault="00313627" w:rsidP="001D15D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15D3">
        <w:rPr>
          <w:rFonts w:ascii="標楷體" w:eastAsia="標楷體" w:hAnsi="標楷體" w:hint="eastAsia"/>
          <w:color w:val="000000"/>
          <w:sz w:val="28"/>
          <w:szCs w:val="28"/>
        </w:rPr>
        <w:t>履歷表格式不拘，內容需包含</w:t>
      </w:r>
      <w:r w:rsidR="006535F9" w:rsidRPr="001D15D3">
        <w:rPr>
          <w:rFonts w:ascii="標楷體" w:eastAsia="標楷體" w:hAnsi="標楷體" w:hint="eastAsia"/>
          <w:color w:val="000000"/>
          <w:sz w:val="28"/>
          <w:szCs w:val="28"/>
        </w:rPr>
        <w:t>應徵職缺(應徵教授的名稱)、</w:t>
      </w:r>
      <w:r w:rsidRPr="001D15D3">
        <w:rPr>
          <w:rFonts w:ascii="標楷體" w:eastAsia="標楷體" w:hAnsi="標楷體" w:hint="eastAsia"/>
          <w:color w:val="000000"/>
          <w:sz w:val="28"/>
          <w:szCs w:val="28"/>
        </w:rPr>
        <w:t>個人簡介</w:t>
      </w:r>
      <w:r w:rsidR="00917493" w:rsidRPr="001D15D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D15D3">
        <w:rPr>
          <w:rFonts w:ascii="標楷體" w:eastAsia="標楷體" w:hAnsi="標楷體" w:hint="eastAsia"/>
          <w:color w:val="000000"/>
          <w:sz w:val="28"/>
          <w:szCs w:val="28"/>
        </w:rPr>
        <w:t>通訊資料</w:t>
      </w:r>
      <w:r w:rsidR="00917493" w:rsidRPr="001D15D3">
        <w:rPr>
          <w:rFonts w:ascii="標楷體" w:eastAsia="標楷體" w:hAnsi="標楷體" w:hint="eastAsia"/>
          <w:color w:val="000000"/>
          <w:sz w:val="28"/>
          <w:szCs w:val="28"/>
        </w:rPr>
        <w:t>及其他有利申請內容</w:t>
      </w:r>
      <w:r w:rsidRPr="001D15D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514052">
        <w:rPr>
          <w:rFonts w:ascii="標楷體" w:eastAsia="標楷體" w:hAnsi="標楷體" w:hint="eastAsia"/>
          <w:color w:val="000000"/>
          <w:sz w:val="28"/>
          <w:szCs w:val="28"/>
        </w:rPr>
        <w:t>可附上檢定通過證書之掃描檔/照片檔等證明</w:t>
      </w:r>
      <w:r w:rsidR="00514052">
        <w:rPr>
          <w:rFonts w:ascii="標楷體" w:eastAsia="標楷體" w:hAnsi="標楷體" w:hint="eastAsia"/>
          <w:color w:val="000000"/>
          <w:sz w:val="28"/>
          <w:szCs w:val="28"/>
        </w:rPr>
        <w:t>語言能</w:t>
      </w:r>
      <w:r w:rsidR="00514052">
        <w:rPr>
          <w:rFonts w:ascii="標楷體" w:eastAsia="標楷體" w:hAnsi="標楷體" w:hint="eastAsia"/>
          <w:color w:val="000000"/>
          <w:sz w:val="28"/>
          <w:szCs w:val="28"/>
        </w:rPr>
        <w:t>力資料。</w:t>
      </w:r>
    </w:p>
    <w:p w:rsidR="00313627" w:rsidRPr="001D15D3" w:rsidRDefault="00FB073B" w:rsidP="001D15D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D15D3">
        <w:rPr>
          <w:rFonts w:ascii="標楷體" w:eastAsia="標楷體" w:hAnsi="標楷體" w:hint="eastAsia"/>
          <w:color w:val="000000"/>
          <w:sz w:val="28"/>
          <w:szCs w:val="28"/>
        </w:rPr>
        <w:t>應徵職缺數量不限，但時間</w:t>
      </w:r>
      <w:r w:rsidR="00246540" w:rsidRPr="001D15D3">
        <w:rPr>
          <w:rFonts w:ascii="標楷體" w:eastAsia="標楷體" w:hAnsi="標楷體" w:hint="eastAsia"/>
          <w:color w:val="000000"/>
          <w:sz w:val="28"/>
          <w:szCs w:val="28"/>
        </w:rPr>
        <w:t>不能重疊</w:t>
      </w:r>
      <w:r w:rsidRPr="001D1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06F8" w:rsidRPr="004D06F8" w:rsidRDefault="004D06F8" w:rsidP="001D15D3">
      <w:pPr>
        <w:pStyle w:val="a3"/>
        <w:numPr>
          <w:ilvl w:val="0"/>
          <w:numId w:val="6"/>
        </w:numPr>
        <w:ind w:leftChars="0"/>
        <w:rPr>
          <w:b/>
          <w:color w:val="FF0000"/>
          <w:sz w:val="28"/>
          <w:szCs w:val="28"/>
        </w:rPr>
      </w:pPr>
      <w:r w:rsidRPr="004D0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請有意願同學於</w:t>
      </w:r>
      <w:r w:rsidRPr="004D06F8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2016</w:t>
      </w:r>
      <w:r w:rsidRPr="004D0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年12月</w:t>
      </w:r>
      <w:r w:rsidRPr="004D06F8">
        <w:rPr>
          <w:rFonts w:ascii="標楷體" w:eastAsia="標楷體" w:hAnsi="標楷體"/>
          <w:b/>
          <w:color w:val="FF0000"/>
          <w:sz w:val="28"/>
          <w:szCs w:val="28"/>
          <w:u w:val="single"/>
        </w:rPr>
        <w:t>30</w:t>
      </w:r>
      <w:r w:rsidRPr="004D0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日下午</w:t>
      </w:r>
      <w:r w:rsidRPr="004D06F8">
        <w:rPr>
          <w:rFonts w:ascii="標楷體" w:eastAsia="標楷體" w:hAnsi="標楷體"/>
          <w:b/>
          <w:color w:val="FF0000"/>
          <w:sz w:val="28"/>
          <w:szCs w:val="28"/>
          <w:u w:val="single"/>
        </w:rPr>
        <w:t>3</w:t>
      </w:r>
      <w:r w:rsidRPr="004D06F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時前繳交資料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，履歷(請註明應徵</w:t>
      </w:r>
      <w:r w:rsidR="006535F9">
        <w:rPr>
          <w:rFonts w:ascii="標楷體" w:eastAsia="標楷體" w:hAnsi="標楷體" w:hint="eastAsia"/>
          <w:color w:val="000000"/>
          <w:sz w:val="28"/>
          <w:szCs w:val="28"/>
        </w:rPr>
        <w:t>職缺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hyperlink r:id="rId7" w:history="1">
        <w:r w:rsidRPr="004D06F8">
          <w:rPr>
            <w:rStyle w:val="aa"/>
            <w:rFonts w:ascii="標楷體" w:eastAsia="標楷體" w:hAnsi="標楷體" w:hint="eastAsia"/>
            <w:b/>
            <w:color w:val="FF0000"/>
            <w:sz w:val="28"/>
            <w:szCs w:val="28"/>
          </w:rPr>
          <w:t>請交給院辦許琇卿助教</w:t>
        </w:r>
        <w:r w:rsidRPr="002F71D7">
          <w:rPr>
            <w:rStyle w:val="aa"/>
            <w:rFonts w:ascii="標楷體" w:eastAsia="標楷體" w:hAnsi="標楷體" w:hint="eastAsia"/>
            <w:b/>
            <w:color w:val="FF0000"/>
            <w:szCs w:val="28"/>
          </w:rPr>
          <w:t>hsiuchinghsu@ntu.edu.tw</w:t>
        </w:r>
      </w:hyperlink>
      <w:r w:rsidRPr="004D06F8">
        <w:rPr>
          <w:rFonts w:hint="eastAsia"/>
          <w:color w:val="FF0000"/>
          <w:sz w:val="28"/>
          <w:szCs w:val="28"/>
        </w:rPr>
        <w:t>。</w:t>
      </w:r>
    </w:p>
    <w:p w:rsidR="004D06F8" w:rsidRDefault="00F52E16" w:rsidP="001D15D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面試時間訂為2017年1月6日(五)下午，請同學預先保留時間。</w:t>
      </w:r>
    </w:p>
    <w:p w:rsidR="004D06F8" w:rsidRPr="004D06F8" w:rsidRDefault="004D06F8" w:rsidP="004D06F8">
      <w:pPr>
        <w:rPr>
          <w:rFonts w:ascii="標楷體" w:eastAsia="標楷體" w:hAnsi="標楷體"/>
          <w:color w:val="000000"/>
          <w:sz w:val="28"/>
          <w:szCs w:val="28"/>
        </w:rPr>
      </w:pPr>
    </w:p>
    <w:p w:rsidR="004D06F8" w:rsidRDefault="004D06F8" w:rsidP="004D06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法律學院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標楷體" w:eastAsia="標楷體" w:hAnsi="標楷體" w:hint="eastAsia"/>
          <w:color w:val="000000"/>
          <w:sz w:val="28"/>
          <w:szCs w:val="28"/>
        </w:rPr>
        <w:t>敬啟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2016.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 w:rsidR="001D15D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4D06F8" w:rsidRDefault="004D06F8" w:rsidP="004D06F8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聯絡人：許琇卿助教</w:t>
      </w:r>
    </w:p>
    <w:p w:rsidR="004D06F8" w:rsidRDefault="004D06F8" w:rsidP="004D06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電話：(02)3366-8907</w:t>
      </w:r>
    </w:p>
    <w:bookmarkEnd w:id="0"/>
    <w:p w:rsidR="004D06F8" w:rsidRDefault="00F52E16" w:rsidP="004D06F8">
      <w:pPr>
        <w:rPr>
          <w:color w:val="000000"/>
        </w:rPr>
      </w:pPr>
      <w:r>
        <w:rPr>
          <w:rFonts w:hint="eastAsia"/>
          <w:color w:val="000000"/>
        </w:rPr>
        <w:t>======================================================================================</w:t>
      </w:r>
    </w:p>
    <w:p w:rsidR="00F62881" w:rsidRDefault="00F62881">
      <w:pPr>
        <w:widowControl/>
        <w:rPr>
          <w:rFonts w:eastAsia="標楷體"/>
          <w:b/>
          <w:bCs/>
          <w:color w:val="002060"/>
          <w:sz w:val="28"/>
          <w:szCs w:val="28"/>
        </w:rPr>
      </w:pPr>
      <w:r>
        <w:rPr>
          <w:rFonts w:eastAsia="標楷體"/>
          <w:b/>
          <w:bCs/>
          <w:color w:val="002060"/>
          <w:sz w:val="28"/>
          <w:szCs w:val="28"/>
        </w:rPr>
        <w:br w:type="page"/>
      </w:r>
    </w:p>
    <w:p w:rsidR="00596227" w:rsidRPr="00F52E16" w:rsidRDefault="00F52E16" w:rsidP="00596227">
      <w:pPr>
        <w:spacing w:afterLines="50" w:after="180" w:line="360" w:lineRule="auto"/>
        <w:jc w:val="center"/>
        <w:rPr>
          <w:rFonts w:eastAsia="標楷體"/>
          <w:b/>
          <w:bCs/>
          <w:color w:val="002060"/>
          <w:sz w:val="40"/>
          <w:szCs w:val="28"/>
        </w:rPr>
      </w:pPr>
      <w:r w:rsidRPr="00F52E16">
        <w:rPr>
          <w:rFonts w:eastAsia="標楷體" w:hint="eastAsia"/>
          <w:b/>
          <w:bCs/>
          <w:color w:val="002060"/>
          <w:sz w:val="40"/>
          <w:szCs w:val="28"/>
        </w:rPr>
        <w:lastRenderedPageBreak/>
        <w:t>105-2</w:t>
      </w:r>
      <w:r w:rsidRPr="00F52E16">
        <w:rPr>
          <w:rFonts w:eastAsia="標楷體" w:hint="eastAsia"/>
          <w:b/>
          <w:bCs/>
          <w:color w:val="002060"/>
          <w:sz w:val="40"/>
          <w:szCs w:val="28"/>
        </w:rPr>
        <w:t>客座教授教學助理徵才</w:t>
      </w:r>
    </w:p>
    <w:p w:rsidR="00617357" w:rsidRDefault="006405D0" w:rsidP="00596227">
      <w:pPr>
        <w:pStyle w:val="a3"/>
        <w:numPr>
          <w:ilvl w:val="0"/>
          <w:numId w:val="4"/>
        </w:numPr>
        <w:spacing w:afterLines="50" w:after="180"/>
        <w:ind w:leftChars="0" w:left="357" w:hanging="357"/>
        <w:rPr>
          <w:rFonts w:eastAsia="標楷體"/>
          <w:b/>
          <w:bCs/>
          <w:color w:val="002060"/>
          <w:sz w:val="28"/>
          <w:szCs w:val="28"/>
        </w:rPr>
      </w:pPr>
      <w:r w:rsidRPr="00A87388">
        <w:rPr>
          <w:rFonts w:eastAsia="標楷體"/>
          <w:b/>
          <w:bCs/>
          <w:color w:val="002060"/>
          <w:sz w:val="28"/>
          <w:szCs w:val="28"/>
        </w:rPr>
        <w:t>客座教授</w:t>
      </w:r>
      <w:proofErr w:type="gramStart"/>
      <w:r w:rsidRPr="00A87388">
        <w:rPr>
          <w:rFonts w:eastAsia="標楷體"/>
          <w:b/>
          <w:bCs/>
          <w:color w:val="002060"/>
          <w:sz w:val="28"/>
          <w:szCs w:val="28"/>
        </w:rPr>
        <w:t>鎌</w:t>
      </w:r>
      <w:proofErr w:type="gramEnd"/>
      <w:r w:rsidRPr="00A87388">
        <w:rPr>
          <w:rFonts w:eastAsia="標楷體"/>
          <w:b/>
          <w:bCs/>
          <w:color w:val="002060"/>
          <w:sz w:val="28"/>
          <w:szCs w:val="28"/>
        </w:rPr>
        <w:t>野</w:t>
      </w:r>
      <w:proofErr w:type="gramStart"/>
      <w:r w:rsidRPr="00A87388">
        <w:rPr>
          <w:rFonts w:eastAsia="標楷體"/>
          <w:b/>
          <w:bCs/>
          <w:color w:val="002060"/>
          <w:sz w:val="28"/>
          <w:szCs w:val="28"/>
        </w:rPr>
        <w:t>邦</w:t>
      </w:r>
      <w:proofErr w:type="gramEnd"/>
      <w:r w:rsidRPr="00A87388">
        <w:rPr>
          <w:rFonts w:eastAsia="標楷體"/>
          <w:b/>
          <w:bCs/>
          <w:color w:val="002060"/>
          <w:sz w:val="28"/>
          <w:szCs w:val="28"/>
        </w:rPr>
        <w:t>樹</w:t>
      </w:r>
      <w:r>
        <w:rPr>
          <w:rFonts w:eastAsia="標楷體" w:hint="eastAsia"/>
          <w:b/>
          <w:bCs/>
          <w:color w:val="002060"/>
          <w:sz w:val="28"/>
          <w:szCs w:val="28"/>
        </w:rPr>
        <w:t>（</w:t>
      </w:r>
      <w:proofErr w:type="spellStart"/>
      <w:r w:rsidRPr="00A87388">
        <w:rPr>
          <w:rFonts w:eastAsia="標楷體"/>
          <w:b/>
          <w:bCs/>
          <w:color w:val="002060"/>
          <w:sz w:val="28"/>
          <w:szCs w:val="28"/>
        </w:rPr>
        <w:t>Kuniki</w:t>
      </w:r>
      <w:proofErr w:type="spellEnd"/>
      <w:r w:rsidRPr="00A87388">
        <w:rPr>
          <w:rFonts w:eastAsia="標楷體"/>
          <w:b/>
          <w:bCs/>
          <w:color w:val="002060"/>
          <w:sz w:val="28"/>
          <w:szCs w:val="28"/>
        </w:rPr>
        <w:t xml:space="preserve"> </w:t>
      </w:r>
      <w:proofErr w:type="spellStart"/>
      <w:r w:rsidRPr="00A87388">
        <w:rPr>
          <w:rFonts w:eastAsia="標楷體"/>
          <w:b/>
          <w:bCs/>
          <w:color w:val="002060"/>
          <w:sz w:val="28"/>
          <w:szCs w:val="28"/>
        </w:rPr>
        <w:t>Kamano</w:t>
      </w:r>
      <w:proofErr w:type="spellEnd"/>
      <w:r w:rsidRPr="00A87388">
        <w:rPr>
          <w:rFonts w:eastAsia="標楷體"/>
          <w:b/>
          <w:bCs/>
          <w:color w:val="002060"/>
          <w:sz w:val="28"/>
          <w:szCs w:val="28"/>
        </w:rPr>
        <w:t>，早稻田大學</w:t>
      </w:r>
      <w:r>
        <w:rPr>
          <w:rFonts w:eastAsia="標楷體"/>
          <w:b/>
          <w:bCs/>
          <w:color w:val="002060"/>
          <w:sz w:val="28"/>
          <w:szCs w:val="28"/>
        </w:rPr>
        <w:t>大學院</w:t>
      </w:r>
      <w:r>
        <w:rPr>
          <w:rFonts w:eastAsia="標楷體" w:hint="eastAsia"/>
          <w:b/>
          <w:bCs/>
          <w:color w:val="002060"/>
          <w:sz w:val="28"/>
          <w:szCs w:val="28"/>
        </w:rPr>
        <w:t>）</w:t>
      </w:r>
      <w:r w:rsidR="00617357" w:rsidRPr="00A87388">
        <w:rPr>
          <w:rFonts w:eastAsia="標楷體"/>
          <w:b/>
          <w:bCs/>
          <w:color w:val="002060"/>
          <w:sz w:val="28"/>
          <w:szCs w:val="28"/>
        </w:rPr>
        <w:t>教學助理一名</w:t>
      </w:r>
      <w:r w:rsidR="00617357">
        <w:rPr>
          <w:rFonts w:eastAsia="標楷體" w:hint="eastAsia"/>
          <w:b/>
          <w:bCs/>
          <w:color w:val="002060"/>
          <w:sz w:val="28"/>
          <w:szCs w:val="28"/>
        </w:rPr>
        <w:t>。</w:t>
      </w:r>
    </w:p>
    <w:p w:rsidR="00617357" w:rsidRPr="00617357" w:rsidRDefault="00617357" w:rsidP="00596227">
      <w:pPr>
        <w:pStyle w:val="a3"/>
        <w:ind w:leftChars="0" w:left="360"/>
        <w:rPr>
          <w:rFonts w:eastAsia="標楷體" w:cs="Times New Roman"/>
          <w:szCs w:val="24"/>
        </w:rPr>
      </w:pPr>
      <w:r w:rsidRPr="00617357">
        <w:rPr>
          <w:rFonts w:eastAsia="標楷體" w:hint="eastAsia"/>
          <w:b/>
          <w:bCs/>
          <w:szCs w:val="24"/>
        </w:rPr>
        <w:t>客座教授在</w:t>
      </w:r>
      <w:proofErr w:type="gramStart"/>
      <w:r w:rsidRPr="00617357">
        <w:rPr>
          <w:rFonts w:eastAsia="標楷體" w:hint="eastAsia"/>
          <w:b/>
          <w:bCs/>
          <w:szCs w:val="24"/>
        </w:rPr>
        <w:t>臺</w:t>
      </w:r>
      <w:proofErr w:type="gramEnd"/>
      <w:r w:rsidRPr="00617357">
        <w:rPr>
          <w:rFonts w:eastAsia="標楷體" w:hint="eastAsia"/>
          <w:b/>
          <w:bCs/>
          <w:szCs w:val="24"/>
        </w:rPr>
        <w:t>時間</w:t>
      </w:r>
      <w:r w:rsidRPr="00617357">
        <w:rPr>
          <w:rFonts w:eastAsia="標楷體" w:hint="eastAsia"/>
          <w:bCs/>
          <w:szCs w:val="24"/>
        </w:rPr>
        <w:t>：</w:t>
      </w:r>
      <w:proofErr w:type="gramStart"/>
      <w:r w:rsidRPr="00617357">
        <w:rPr>
          <w:rFonts w:eastAsia="標楷體"/>
          <w:bCs/>
          <w:szCs w:val="24"/>
        </w:rPr>
        <w:t>鎌</w:t>
      </w:r>
      <w:proofErr w:type="gramEnd"/>
      <w:r w:rsidRPr="00617357">
        <w:rPr>
          <w:rFonts w:eastAsia="標楷體"/>
          <w:bCs/>
          <w:szCs w:val="24"/>
        </w:rPr>
        <w:t>野</w:t>
      </w:r>
      <w:proofErr w:type="gramStart"/>
      <w:r w:rsidRPr="00617357">
        <w:rPr>
          <w:rFonts w:eastAsia="標楷體"/>
          <w:bCs/>
          <w:szCs w:val="24"/>
        </w:rPr>
        <w:t>邦</w:t>
      </w:r>
      <w:proofErr w:type="gramEnd"/>
      <w:r w:rsidRPr="00617357">
        <w:rPr>
          <w:rFonts w:eastAsia="標楷體"/>
          <w:bCs/>
          <w:szCs w:val="24"/>
        </w:rPr>
        <w:t>樹</w:t>
      </w:r>
      <w:r w:rsidRPr="00617357">
        <w:rPr>
          <w:rFonts w:eastAsia="標楷體" w:hint="eastAsia"/>
          <w:bCs/>
          <w:szCs w:val="24"/>
        </w:rPr>
        <w:t>2017</w:t>
      </w:r>
      <w:r w:rsidRPr="00617357">
        <w:rPr>
          <w:rFonts w:eastAsia="標楷體" w:hint="eastAsia"/>
          <w:bCs/>
          <w:szCs w:val="24"/>
        </w:rPr>
        <w:t>年</w:t>
      </w:r>
      <w:r w:rsidRPr="00617357">
        <w:rPr>
          <w:rFonts w:eastAsia="標楷體" w:hint="eastAsia"/>
          <w:bCs/>
          <w:szCs w:val="24"/>
        </w:rPr>
        <w:t>3</w:t>
      </w:r>
      <w:r w:rsidRPr="00617357">
        <w:rPr>
          <w:rFonts w:eastAsia="標楷體" w:hint="eastAsia"/>
          <w:bCs/>
          <w:szCs w:val="24"/>
        </w:rPr>
        <w:t>月</w:t>
      </w:r>
      <w:r w:rsidRPr="00617357">
        <w:rPr>
          <w:rFonts w:eastAsia="標楷體" w:hint="eastAsia"/>
          <w:bCs/>
          <w:szCs w:val="24"/>
        </w:rPr>
        <w:t>19</w:t>
      </w:r>
      <w:r w:rsidRPr="00617357">
        <w:rPr>
          <w:rFonts w:eastAsia="標楷體" w:hint="eastAsia"/>
          <w:bCs/>
          <w:szCs w:val="24"/>
        </w:rPr>
        <w:t>日至</w:t>
      </w:r>
      <w:r w:rsidRPr="00617357">
        <w:rPr>
          <w:rFonts w:eastAsia="標楷體" w:hint="eastAsia"/>
          <w:bCs/>
          <w:szCs w:val="24"/>
        </w:rPr>
        <w:t>25</w:t>
      </w:r>
      <w:r w:rsidRPr="00617357">
        <w:rPr>
          <w:rFonts w:eastAsia="標楷體" w:hint="eastAsia"/>
          <w:bCs/>
          <w:szCs w:val="24"/>
        </w:rPr>
        <w:t>日。</w:t>
      </w:r>
    </w:p>
    <w:p w:rsidR="00617357" w:rsidRPr="00617357" w:rsidRDefault="00617357" w:rsidP="00596227">
      <w:pPr>
        <w:pStyle w:val="a3"/>
        <w:ind w:leftChars="0" w:left="360"/>
        <w:rPr>
          <w:rFonts w:eastAsia="標楷體"/>
          <w:bCs/>
          <w:szCs w:val="24"/>
        </w:rPr>
      </w:pPr>
      <w:r w:rsidRPr="00617357">
        <w:rPr>
          <w:rFonts w:eastAsia="標楷體"/>
          <w:b/>
          <w:bCs/>
          <w:szCs w:val="24"/>
        </w:rPr>
        <w:t>課程名稱：</w:t>
      </w:r>
      <w:r w:rsidRPr="00617357">
        <w:rPr>
          <w:rFonts w:eastAsia="標楷體"/>
          <w:bCs/>
          <w:szCs w:val="24"/>
        </w:rPr>
        <w:t>日本法專題研究（</w:t>
      </w:r>
      <w:r w:rsidRPr="00617357">
        <w:rPr>
          <w:rFonts w:eastAsia="標楷體"/>
          <w:bCs/>
          <w:szCs w:val="24"/>
        </w:rPr>
        <w:t>Seminar on Japanese Law</w:t>
      </w:r>
      <w:r w:rsidRPr="00617357">
        <w:rPr>
          <w:rFonts w:eastAsia="標楷體"/>
          <w:bCs/>
          <w:szCs w:val="24"/>
        </w:rPr>
        <w:t>）</w:t>
      </w:r>
    </w:p>
    <w:p w:rsidR="00617357" w:rsidRPr="00617357" w:rsidRDefault="00617357" w:rsidP="00596227">
      <w:pPr>
        <w:pStyle w:val="a3"/>
        <w:ind w:leftChars="0" w:left="360"/>
        <w:rPr>
          <w:rFonts w:eastAsia="標楷體"/>
          <w:bCs/>
          <w:szCs w:val="24"/>
        </w:rPr>
      </w:pPr>
      <w:r w:rsidRPr="00617357">
        <w:rPr>
          <w:rFonts w:eastAsia="標楷體"/>
          <w:b/>
          <w:bCs/>
          <w:szCs w:val="24"/>
        </w:rPr>
        <w:t>上課時間：</w:t>
      </w:r>
      <w:r w:rsidRPr="00617357">
        <w:rPr>
          <w:rFonts w:eastAsia="標楷體"/>
          <w:bCs/>
          <w:szCs w:val="24"/>
        </w:rPr>
        <w:t>3/20(</w:t>
      </w:r>
      <w:proofErr w:type="gramStart"/>
      <w:r w:rsidRPr="00617357">
        <w:rPr>
          <w:rFonts w:eastAsia="標楷體"/>
          <w:bCs/>
          <w:szCs w:val="24"/>
        </w:rPr>
        <w:t>一</w:t>
      </w:r>
      <w:proofErr w:type="gramEnd"/>
      <w:r w:rsidRPr="00617357">
        <w:rPr>
          <w:rFonts w:eastAsia="標楷體"/>
          <w:bCs/>
          <w:szCs w:val="24"/>
        </w:rPr>
        <w:t>)</w:t>
      </w:r>
      <w:r w:rsidRPr="00617357">
        <w:rPr>
          <w:rFonts w:eastAsia="標楷體"/>
          <w:bCs/>
          <w:szCs w:val="24"/>
        </w:rPr>
        <w:t>、</w:t>
      </w:r>
      <w:r w:rsidRPr="00617357">
        <w:rPr>
          <w:rFonts w:eastAsia="標楷體"/>
          <w:bCs/>
          <w:szCs w:val="24"/>
        </w:rPr>
        <w:t>3/21(</w:t>
      </w:r>
      <w:r w:rsidRPr="00617357">
        <w:rPr>
          <w:rFonts w:eastAsia="標楷體"/>
          <w:bCs/>
          <w:szCs w:val="24"/>
        </w:rPr>
        <w:t>二</w:t>
      </w:r>
      <w:r w:rsidRPr="00617357">
        <w:rPr>
          <w:rFonts w:eastAsia="標楷體"/>
          <w:bCs/>
          <w:szCs w:val="24"/>
        </w:rPr>
        <w:t xml:space="preserve">) </w:t>
      </w:r>
      <w:r w:rsidRPr="00617357">
        <w:rPr>
          <w:rFonts w:eastAsia="標楷體"/>
          <w:bCs/>
          <w:szCs w:val="24"/>
        </w:rPr>
        <w:t>的</w:t>
      </w:r>
      <w:r w:rsidRPr="00617357">
        <w:rPr>
          <w:rFonts w:eastAsia="標楷體"/>
          <w:bCs/>
          <w:szCs w:val="24"/>
        </w:rPr>
        <w:t>10AB</w:t>
      </w:r>
      <w:r w:rsidRPr="00617357">
        <w:rPr>
          <w:rFonts w:eastAsia="標楷體"/>
          <w:bCs/>
          <w:szCs w:val="24"/>
        </w:rPr>
        <w:t>節，</w:t>
      </w:r>
      <w:r w:rsidRPr="00617357">
        <w:rPr>
          <w:rFonts w:eastAsia="標楷體"/>
          <w:bCs/>
          <w:szCs w:val="24"/>
        </w:rPr>
        <w:t>3/22(</w:t>
      </w:r>
      <w:r w:rsidRPr="00617357">
        <w:rPr>
          <w:rFonts w:eastAsia="標楷體"/>
          <w:bCs/>
          <w:szCs w:val="24"/>
        </w:rPr>
        <w:t>三</w:t>
      </w:r>
      <w:r w:rsidRPr="00617357">
        <w:rPr>
          <w:rFonts w:eastAsia="標楷體"/>
          <w:bCs/>
          <w:szCs w:val="24"/>
        </w:rPr>
        <w:t>)</w:t>
      </w:r>
      <w:r w:rsidRPr="00617357">
        <w:rPr>
          <w:rFonts w:eastAsia="標楷體"/>
          <w:bCs/>
          <w:szCs w:val="24"/>
        </w:rPr>
        <w:t>、</w:t>
      </w:r>
      <w:r w:rsidRPr="00617357">
        <w:rPr>
          <w:rFonts w:eastAsia="標楷體"/>
          <w:bCs/>
          <w:szCs w:val="24"/>
        </w:rPr>
        <w:t>3/23(</w:t>
      </w:r>
      <w:r w:rsidRPr="00617357">
        <w:rPr>
          <w:rFonts w:eastAsia="標楷體"/>
          <w:bCs/>
          <w:szCs w:val="24"/>
        </w:rPr>
        <w:t>四</w:t>
      </w:r>
      <w:r w:rsidRPr="00617357">
        <w:rPr>
          <w:rFonts w:eastAsia="標楷體"/>
          <w:bCs/>
          <w:szCs w:val="24"/>
        </w:rPr>
        <w:t>)</w:t>
      </w:r>
      <w:r w:rsidRPr="00617357">
        <w:rPr>
          <w:rFonts w:eastAsia="標楷體"/>
          <w:bCs/>
          <w:szCs w:val="24"/>
        </w:rPr>
        <w:t>、</w:t>
      </w:r>
      <w:r w:rsidRPr="00617357">
        <w:rPr>
          <w:rFonts w:eastAsia="標楷體"/>
          <w:bCs/>
          <w:szCs w:val="24"/>
        </w:rPr>
        <w:t>3/24(</w:t>
      </w:r>
      <w:r w:rsidRPr="00617357">
        <w:rPr>
          <w:rFonts w:eastAsia="標楷體"/>
          <w:bCs/>
          <w:szCs w:val="24"/>
        </w:rPr>
        <w:t>五</w:t>
      </w:r>
      <w:r w:rsidRPr="00617357">
        <w:rPr>
          <w:rFonts w:eastAsia="標楷體"/>
          <w:bCs/>
          <w:szCs w:val="24"/>
        </w:rPr>
        <w:t>)</w:t>
      </w:r>
      <w:r w:rsidRPr="00617357">
        <w:rPr>
          <w:rFonts w:eastAsia="標楷體"/>
          <w:bCs/>
          <w:szCs w:val="24"/>
        </w:rPr>
        <w:t>的</w:t>
      </w:r>
      <w:r w:rsidRPr="00617357">
        <w:rPr>
          <w:rFonts w:eastAsia="標楷體"/>
          <w:bCs/>
          <w:szCs w:val="24"/>
        </w:rPr>
        <w:t>910AB</w:t>
      </w:r>
      <w:r w:rsidRPr="00617357">
        <w:rPr>
          <w:rFonts w:eastAsia="標楷體"/>
          <w:bCs/>
          <w:szCs w:val="24"/>
        </w:rPr>
        <w:t>節</w:t>
      </w:r>
    </w:p>
    <w:p w:rsidR="00617357" w:rsidRDefault="00617357" w:rsidP="00596227">
      <w:pPr>
        <w:ind w:leftChars="145" w:left="348"/>
        <w:rPr>
          <w:rFonts w:ascii="標楷體" w:eastAsia="標楷體" w:hAnsi="標楷體"/>
          <w:color w:val="000000"/>
          <w:szCs w:val="24"/>
        </w:rPr>
      </w:pPr>
      <w:r w:rsidRPr="00F62881">
        <w:rPr>
          <w:rFonts w:ascii="標楷體" w:eastAsia="標楷體" w:hAnsi="標楷體"/>
          <w:b/>
          <w:color w:val="000000"/>
          <w:szCs w:val="24"/>
        </w:rPr>
        <w:t>資格要求：</w:t>
      </w:r>
      <w:r w:rsidRPr="00F62881">
        <w:rPr>
          <w:rFonts w:ascii="標楷體" w:eastAsia="標楷體" w:hAnsi="標楷體"/>
          <w:color w:val="000000"/>
          <w:szCs w:val="24"/>
        </w:rPr>
        <w:t>（</w:t>
      </w:r>
      <w:r w:rsidRPr="00F62881">
        <w:rPr>
          <w:rFonts w:ascii="標楷體" w:eastAsia="標楷體" w:hAnsi="標楷體" w:cs="Times New Roman"/>
          <w:color w:val="000000"/>
          <w:szCs w:val="24"/>
        </w:rPr>
        <w:t>1</w:t>
      </w:r>
      <w:r w:rsidRPr="00F62881">
        <w:rPr>
          <w:rFonts w:ascii="標楷體" w:eastAsia="標楷體" w:hAnsi="標楷體"/>
          <w:color w:val="000000"/>
          <w:szCs w:val="24"/>
        </w:rPr>
        <w:t>）民法領域優先考慮，其他領域亦可。</w:t>
      </w:r>
    </w:p>
    <w:p w:rsidR="006A7517" w:rsidRPr="00F62881" w:rsidRDefault="006A7517" w:rsidP="00596227">
      <w:pPr>
        <w:ind w:leftChars="204" w:left="490"/>
        <w:rPr>
          <w:rFonts w:ascii="標楷體" w:eastAsia="標楷體" w:hAnsi="標楷體"/>
          <w:szCs w:val="24"/>
          <w:shd w:val="clear" w:color="auto" w:fill="FFFFFF"/>
        </w:rPr>
      </w:pPr>
      <w:r w:rsidRPr="00F62881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/>
          <w:color w:val="000000"/>
          <w:szCs w:val="24"/>
        </w:rPr>
        <w:t xml:space="preserve">     </w:t>
      </w:r>
      <w:r w:rsidRPr="00F62881">
        <w:rPr>
          <w:rFonts w:ascii="標楷體" w:eastAsia="標楷體" w:hAnsi="標楷體"/>
          <w:color w:val="000000"/>
          <w:szCs w:val="24"/>
        </w:rPr>
        <w:t xml:space="preserve"> </w:t>
      </w:r>
      <w:r w:rsidR="0032347B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F62881">
        <w:rPr>
          <w:rFonts w:ascii="標楷體" w:eastAsia="標楷體" w:hAnsi="標楷體"/>
          <w:color w:val="000000"/>
          <w:szCs w:val="24"/>
        </w:rPr>
        <w:t>（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Pr="00F62881">
        <w:rPr>
          <w:rFonts w:ascii="標楷體" w:eastAsia="標楷體" w:hAnsi="標楷體"/>
          <w:color w:val="000000"/>
          <w:szCs w:val="24"/>
        </w:rPr>
        <w:t>）</w:t>
      </w:r>
      <w:proofErr w:type="gramStart"/>
      <w:r w:rsidRPr="00F62881">
        <w:rPr>
          <w:rFonts w:ascii="標楷體" w:eastAsia="標楷體" w:hAnsi="標楷體"/>
          <w:bCs/>
          <w:szCs w:val="24"/>
        </w:rPr>
        <w:t>鎌</w:t>
      </w:r>
      <w:proofErr w:type="gramEnd"/>
      <w:r w:rsidRPr="00F62881">
        <w:rPr>
          <w:rFonts w:ascii="標楷體" w:eastAsia="標楷體" w:hAnsi="標楷體"/>
          <w:bCs/>
          <w:szCs w:val="24"/>
        </w:rPr>
        <w:t>野教授</w:t>
      </w:r>
      <w:r w:rsidRPr="00F62881">
        <w:rPr>
          <w:rFonts w:ascii="標楷體" w:eastAsia="標楷體" w:hAnsi="標楷體" w:hint="eastAsia"/>
          <w:bCs/>
          <w:szCs w:val="24"/>
        </w:rPr>
        <w:t>教學</w:t>
      </w:r>
      <w:r w:rsidRPr="00F62881">
        <w:rPr>
          <w:rFonts w:ascii="標楷體" w:eastAsia="標楷體" w:hAnsi="標楷體"/>
          <w:bCs/>
          <w:szCs w:val="24"/>
        </w:rPr>
        <w:t>助理</w:t>
      </w:r>
      <w:r w:rsidRPr="00F62881">
        <w:rPr>
          <w:rFonts w:ascii="標楷體" w:eastAsia="標楷體" w:hAnsi="標楷體"/>
          <w:szCs w:val="24"/>
          <w:shd w:val="clear" w:color="auto" w:fill="FFFFFF"/>
        </w:rPr>
        <w:t>以具日語溝通能力為優先對象，若無則需有英語溝通能力。</w:t>
      </w:r>
    </w:p>
    <w:p w:rsidR="00617357" w:rsidRPr="006A7517" w:rsidRDefault="00617357" w:rsidP="00596227">
      <w:pPr>
        <w:ind w:leftChars="204" w:left="490" w:rightChars="-127" w:right="-305"/>
        <w:rPr>
          <w:rFonts w:ascii="標楷體" w:eastAsia="標楷體" w:hAnsi="標楷體"/>
          <w:color w:val="000000"/>
          <w:szCs w:val="24"/>
        </w:rPr>
      </w:pPr>
      <w:r w:rsidRPr="00F62881">
        <w:rPr>
          <w:rFonts w:ascii="標楷體" w:eastAsia="標楷體" w:hAnsi="標楷體"/>
          <w:color w:val="000000"/>
          <w:szCs w:val="24"/>
        </w:rPr>
        <w:t xml:space="preserve">　　　</w:t>
      </w:r>
      <w:r w:rsidR="0032347B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F62881">
        <w:rPr>
          <w:rFonts w:ascii="標楷體" w:eastAsia="標楷體" w:hAnsi="標楷體"/>
          <w:color w:val="000000"/>
          <w:szCs w:val="24"/>
        </w:rPr>
        <w:t>（</w:t>
      </w:r>
      <w:r w:rsidR="006A7517">
        <w:rPr>
          <w:rFonts w:ascii="標楷體" w:eastAsia="標楷體" w:hAnsi="標楷體" w:hint="eastAsia"/>
          <w:color w:val="000000"/>
          <w:szCs w:val="24"/>
        </w:rPr>
        <w:t>3</w:t>
      </w:r>
      <w:r w:rsidRPr="00F62881">
        <w:rPr>
          <w:rFonts w:ascii="標楷體" w:eastAsia="標楷體" w:hAnsi="標楷體"/>
          <w:color w:val="000000"/>
          <w:szCs w:val="24"/>
        </w:rPr>
        <w:t>）</w:t>
      </w:r>
      <w:r w:rsidRPr="0032347B">
        <w:rPr>
          <w:rFonts w:ascii="標楷體" w:eastAsia="標楷體" w:hAnsi="標楷體"/>
          <w:color w:val="000000"/>
          <w:spacing w:val="-2"/>
          <w:szCs w:val="24"/>
        </w:rPr>
        <w:t>需具備英語溝通能力，請檢附英語能力證明或說明。有留學計畫者，可把握機會。</w:t>
      </w:r>
    </w:p>
    <w:p w:rsidR="00617357" w:rsidRPr="00F62881" w:rsidRDefault="00617357" w:rsidP="00596227">
      <w:pPr>
        <w:ind w:leftChars="157" w:left="377"/>
        <w:rPr>
          <w:rFonts w:eastAsia="標楷體"/>
          <w:bCs/>
          <w:szCs w:val="24"/>
        </w:rPr>
      </w:pPr>
      <w:r w:rsidRPr="00F62881">
        <w:rPr>
          <w:rFonts w:eastAsia="標楷體" w:hint="eastAsia"/>
          <w:b/>
          <w:bCs/>
          <w:szCs w:val="24"/>
        </w:rPr>
        <w:t>契約期間</w:t>
      </w:r>
      <w:r w:rsidRPr="00F62881">
        <w:rPr>
          <w:rFonts w:eastAsia="標楷體"/>
          <w:b/>
          <w:bCs/>
          <w:szCs w:val="24"/>
        </w:rPr>
        <w:t>：</w:t>
      </w:r>
      <w:r w:rsidRPr="00F62881">
        <w:rPr>
          <w:rFonts w:eastAsia="標楷體"/>
          <w:bCs/>
          <w:szCs w:val="24"/>
        </w:rPr>
        <w:t>2017</w:t>
      </w:r>
      <w:r w:rsidRPr="00F62881">
        <w:rPr>
          <w:rFonts w:eastAsia="標楷體"/>
          <w:bCs/>
          <w:szCs w:val="24"/>
        </w:rPr>
        <w:t>年</w:t>
      </w:r>
      <w:r w:rsidRPr="00F62881">
        <w:rPr>
          <w:rFonts w:eastAsia="標楷體"/>
          <w:bCs/>
          <w:szCs w:val="24"/>
        </w:rPr>
        <w:t>3</w:t>
      </w:r>
      <w:r w:rsidRPr="00F62881">
        <w:rPr>
          <w:rFonts w:eastAsia="標楷體"/>
          <w:bCs/>
          <w:szCs w:val="24"/>
        </w:rPr>
        <w:t>月</w:t>
      </w:r>
      <w:r w:rsidRPr="00F62881">
        <w:rPr>
          <w:rFonts w:eastAsia="標楷體"/>
          <w:bCs/>
          <w:szCs w:val="24"/>
        </w:rPr>
        <w:t>1</w:t>
      </w:r>
      <w:r w:rsidRPr="00F62881">
        <w:rPr>
          <w:rFonts w:eastAsia="標楷體" w:hint="eastAsia"/>
          <w:bCs/>
          <w:szCs w:val="24"/>
        </w:rPr>
        <w:t>5</w:t>
      </w:r>
      <w:r w:rsidRPr="00F62881">
        <w:rPr>
          <w:rFonts w:eastAsia="標楷體"/>
          <w:bCs/>
          <w:szCs w:val="24"/>
        </w:rPr>
        <w:t>日至</w:t>
      </w:r>
      <w:r>
        <w:rPr>
          <w:rFonts w:eastAsia="標楷體" w:hint="eastAsia"/>
          <w:bCs/>
          <w:szCs w:val="24"/>
        </w:rPr>
        <w:t>3</w:t>
      </w:r>
      <w:r w:rsidRPr="00F62881">
        <w:rPr>
          <w:rFonts w:eastAsia="標楷體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3</w:t>
      </w:r>
      <w:r>
        <w:rPr>
          <w:rFonts w:eastAsia="標楷體"/>
          <w:bCs/>
          <w:szCs w:val="24"/>
        </w:rPr>
        <w:t>1</w:t>
      </w:r>
      <w:r>
        <w:rPr>
          <w:rFonts w:eastAsia="標楷體"/>
          <w:bCs/>
          <w:szCs w:val="24"/>
        </w:rPr>
        <w:t>日，共</w:t>
      </w:r>
      <w:r w:rsidRPr="00F62881">
        <w:rPr>
          <w:rFonts w:eastAsia="標楷體" w:hint="eastAsia"/>
          <w:bCs/>
          <w:szCs w:val="24"/>
        </w:rPr>
        <w:t>半</w:t>
      </w:r>
      <w:r w:rsidRPr="00F62881">
        <w:rPr>
          <w:rFonts w:eastAsia="標楷體"/>
          <w:bCs/>
          <w:szCs w:val="24"/>
        </w:rPr>
        <w:t>個月。</w:t>
      </w:r>
    </w:p>
    <w:p w:rsidR="00617357" w:rsidRPr="00F62881" w:rsidRDefault="00617357" w:rsidP="00596227">
      <w:pPr>
        <w:ind w:leftChars="157" w:left="377"/>
        <w:rPr>
          <w:rFonts w:eastAsia="標楷體"/>
          <w:szCs w:val="24"/>
        </w:rPr>
      </w:pPr>
      <w:r w:rsidRPr="00F62881">
        <w:rPr>
          <w:rFonts w:eastAsia="標楷體"/>
          <w:b/>
          <w:bCs/>
          <w:szCs w:val="24"/>
        </w:rPr>
        <w:t>待遇：</w:t>
      </w:r>
      <w:r w:rsidRPr="00F62881">
        <w:rPr>
          <w:rFonts w:eastAsia="標楷體"/>
          <w:bCs/>
          <w:szCs w:val="24"/>
        </w:rPr>
        <w:t>每</w:t>
      </w:r>
      <w:r w:rsidRPr="00F62881">
        <w:rPr>
          <w:rFonts w:eastAsia="標楷體"/>
          <w:szCs w:val="24"/>
        </w:rPr>
        <w:t>月</w:t>
      </w:r>
      <w:r w:rsidRPr="00F62881">
        <w:rPr>
          <w:rFonts w:eastAsia="標楷體" w:cs="Times New Roman"/>
          <w:szCs w:val="24"/>
        </w:rPr>
        <w:t>8</w:t>
      </w:r>
      <w:r w:rsidRPr="00F62881">
        <w:rPr>
          <w:rFonts w:eastAsia="標楷體"/>
          <w:szCs w:val="24"/>
        </w:rPr>
        <w:t>千元（需扣除應自負之</w:t>
      </w:r>
      <w:proofErr w:type="gramStart"/>
      <w:r w:rsidRPr="00F62881">
        <w:rPr>
          <w:rFonts w:eastAsia="標楷體"/>
          <w:szCs w:val="24"/>
        </w:rPr>
        <w:t>勞</w:t>
      </w:r>
      <w:proofErr w:type="gramEnd"/>
      <w:r w:rsidRPr="00F62881">
        <w:rPr>
          <w:rFonts w:eastAsia="標楷體"/>
          <w:szCs w:val="24"/>
        </w:rPr>
        <w:t>健保費等），</w:t>
      </w:r>
      <w:r>
        <w:rPr>
          <w:rFonts w:eastAsia="標楷體" w:cs="Times New Roman" w:hint="eastAsia"/>
          <w:szCs w:val="24"/>
        </w:rPr>
        <w:t>0</w:t>
      </w:r>
      <w:r w:rsidRPr="00F62881">
        <w:rPr>
          <w:rFonts w:eastAsia="標楷體" w:cs="Times New Roman" w:hint="eastAsia"/>
          <w:szCs w:val="24"/>
        </w:rPr>
        <w:t>.5</w:t>
      </w:r>
      <w:r w:rsidRPr="00F62881">
        <w:rPr>
          <w:rFonts w:eastAsia="標楷體"/>
          <w:szCs w:val="24"/>
        </w:rPr>
        <w:t>個月。</w:t>
      </w:r>
    </w:p>
    <w:p w:rsidR="0032347B" w:rsidRPr="0032347B" w:rsidRDefault="0032347B" w:rsidP="00596227">
      <w:pPr>
        <w:pStyle w:val="a3"/>
        <w:ind w:leftChars="0" w:left="360"/>
        <w:rPr>
          <w:rFonts w:eastAsia="標楷體"/>
          <w:bCs/>
          <w:sz w:val="28"/>
          <w:szCs w:val="28"/>
        </w:rPr>
      </w:pPr>
    </w:p>
    <w:p w:rsidR="0032347B" w:rsidRPr="0032347B" w:rsidRDefault="0032347B" w:rsidP="00596227">
      <w:pPr>
        <w:pStyle w:val="a3"/>
        <w:ind w:leftChars="0" w:left="360"/>
        <w:rPr>
          <w:rFonts w:eastAsia="標楷體"/>
          <w:bCs/>
          <w:sz w:val="28"/>
          <w:szCs w:val="28"/>
        </w:rPr>
      </w:pPr>
    </w:p>
    <w:p w:rsidR="006405D0" w:rsidRPr="00A87388" w:rsidRDefault="006405D0" w:rsidP="00596227">
      <w:pPr>
        <w:pStyle w:val="a3"/>
        <w:numPr>
          <w:ilvl w:val="0"/>
          <w:numId w:val="4"/>
        </w:numPr>
        <w:spacing w:afterLines="50" w:after="180"/>
        <w:ind w:leftChars="0" w:left="357" w:hanging="357"/>
        <w:rPr>
          <w:rFonts w:eastAsia="標楷體"/>
          <w:b/>
          <w:bCs/>
          <w:color w:val="002060"/>
          <w:sz w:val="28"/>
          <w:szCs w:val="28"/>
        </w:rPr>
      </w:pPr>
      <w:r w:rsidRPr="00A87388">
        <w:rPr>
          <w:rFonts w:eastAsia="標楷體"/>
          <w:b/>
          <w:bCs/>
          <w:color w:val="002060"/>
          <w:sz w:val="28"/>
          <w:szCs w:val="28"/>
        </w:rPr>
        <w:t>古博諾</w:t>
      </w:r>
      <w:r>
        <w:rPr>
          <w:rFonts w:eastAsia="標楷體" w:hint="eastAsia"/>
          <w:b/>
          <w:bCs/>
          <w:color w:val="002060"/>
          <w:sz w:val="28"/>
          <w:szCs w:val="28"/>
        </w:rPr>
        <w:t>（</w:t>
      </w:r>
      <w:r w:rsidRPr="00A87388">
        <w:rPr>
          <w:rFonts w:eastAsia="標楷體"/>
          <w:b/>
          <w:bCs/>
          <w:color w:val="002060"/>
          <w:sz w:val="28"/>
          <w:szCs w:val="28"/>
        </w:rPr>
        <w:t xml:space="preserve">Hanno </w:t>
      </w:r>
      <w:proofErr w:type="spellStart"/>
      <w:r w:rsidRPr="00A87388">
        <w:rPr>
          <w:rFonts w:eastAsia="標楷體"/>
          <w:b/>
          <w:bCs/>
          <w:color w:val="002060"/>
          <w:sz w:val="28"/>
          <w:szCs w:val="28"/>
        </w:rPr>
        <w:t>Kube</w:t>
      </w:r>
      <w:proofErr w:type="spellEnd"/>
      <w:r w:rsidRPr="00A87388">
        <w:rPr>
          <w:rFonts w:eastAsia="標楷體"/>
          <w:b/>
          <w:bCs/>
          <w:color w:val="002060"/>
          <w:sz w:val="28"/>
          <w:szCs w:val="28"/>
        </w:rPr>
        <w:t>，德國海德堡大學</w:t>
      </w:r>
      <w:r>
        <w:rPr>
          <w:rFonts w:eastAsia="標楷體" w:hint="eastAsia"/>
          <w:b/>
          <w:bCs/>
          <w:color w:val="002060"/>
          <w:sz w:val="28"/>
          <w:szCs w:val="28"/>
        </w:rPr>
        <w:t>）</w:t>
      </w:r>
      <w:r w:rsidRPr="00A87388">
        <w:rPr>
          <w:rFonts w:eastAsia="標楷體"/>
          <w:b/>
          <w:bCs/>
          <w:color w:val="002060"/>
          <w:sz w:val="28"/>
          <w:szCs w:val="28"/>
        </w:rPr>
        <w:t>教學助理一名</w:t>
      </w:r>
      <w:r>
        <w:rPr>
          <w:rFonts w:eastAsia="標楷體" w:hint="eastAsia"/>
          <w:b/>
          <w:bCs/>
          <w:color w:val="002060"/>
          <w:sz w:val="28"/>
          <w:szCs w:val="28"/>
        </w:rPr>
        <w:t>。</w:t>
      </w:r>
    </w:p>
    <w:p w:rsidR="00106EBB" w:rsidRPr="00F62881" w:rsidRDefault="00106EBB" w:rsidP="00596227">
      <w:pPr>
        <w:ind w:leftChars="157" w:left="377"/>
        <w:rPr>
          <w:rFonts w:eastAsia="標楷體" w:cs="Times New Roman"/>
          <w:szCs w:val="24"/>
        </w:rPr>
      </w:pPr>
      <w:r w:rsidRPr="00F62881">
        <w:rPr>
          <w:rFonts w:eastAsia="標楷體" w:hint="eastAsia"/>
          <w:b/>
          <w:bCs/>
          <w:szCs w:val="24"/>
        </w:rPr>
        <w:t>客座教授在</w:t>
      </w:r>
      <w:proofErr w:type="gramStart"/>
      <w:r w:rsidRPr="00F62881">
        <w:rPr>
          <w:rFonts w:eastAsia="標楷體" w:hint="eastAsia"/>
          <w:b/>
          <w:bCs/>
          <w:szCs w:val="24"/>
        </w:rPr>
        <w:t>臺</w:t>
      </w:r>
      <w:proofErr w:type="gramEnd"/>
      <w:r w:rsidRPr="00F62881">
        <w:rPr>
          <w:rFonts w:eastAsia="標楷體" w:hint="eastAsia"/>
          <w:b/>
          <w:bCs/>
          <w:szCs w:val="24"/>
        </w:rPr>
        <w:t>時間</w:t>
      </w:r>
      <w:r w:rsidRPr="00F62881">
        <w:rPr>
          <w:rFonts w:eastAsia="標楷體" w:hint="eastAsia"/>
          <w:bCs/>
          <w:szCs w:val="24"/>
        </w:rPr>
        <w:t>：</w:t>
      </w:r>
      <w:r w:rsidR="00617357" w:rsidRPr="00F62881">
        <w:rPr>
          <w:rFonts w:eastAsia="標楷體"/>
          <w:bCs/>
          <w:szCs w:val="24"/>
        </w:rPr>
        <w:t xml:space="preserve"> </w:t>
      </w:r>
      <w:r w:rsidRPr="00F62881">
        <w:rPr>
          <w:rFonts w:eastAsia="標楷體"/>
          <w:bCs/>
          <w:szCs w:val="24"/>
        </w:rPr>
        <w:t xml:space="preserve">Hanno </w:t>
      </w:r>
      <w:proofErr w:type="spellStart"/>
      <w:r w:rsidRPr="00F62881">
        <w:rPr>
          <w:rFonts w:eastAsia="標楷體"/>
          <w:bCs/>
          <w:szCs w:val="24"/>
        </w:rPr>
        <w:t>Kube</w:t>
      </w:r>
      <w:proofErr w:type="spellEnd"/>
      <w:r w:rsidRPr="00F62881">
        <w:rPr>
          <w:rFonts w:eastAsia="標楷體" w:hint="eastAsia"/>
          <w:bCs/>
          <w:szCs w:val="24"/>
        </w:rPr>
        <w:t xml:space="preserve"> 2017</w:t>
      </w:r>
      <w:r w:rsidRPr="00F62881">
        <w:rPr>
          <w:rFonts w:eastAsia="標楷體" w:hint="eastAsia"/>
          <w:bCs/>
          <w:szCs w:val="24"/>
        </w:rPr>
        <w:t>年</w:t>
      </w:r>
      <w:r w:rsidR="000715E6" w:rsidRPr="00F62881">
        <w:rPr>
          <w:rFonts w:eastAsia="標楷體" w:hint="eastAsia"/>
          <w:bCs/>
          <w:szCs w:val="24"/>
        </w:rPr>
        <w:t>4</w:t>
      </w:r>
      <w:r w:rsidRPr="00F62881">
        <w:rPr>
          <w:rFonts w:eastAsia="標楷體" w:hint="eastAsia"/>
          <w:bCs/>
          <w:szCs w:val="24"/>
        </w:rPr>
        <w:t>月</w:t>
      </w:r>
      <w:r w:rsidR="000715E6" w:rsidRPr="00F62881">
        <w:rPr>
          <w:rFonts w:eastAsia="標楷體" w:hint="eastAsia"/>
          <w:bCs/>
          <w:szCs w:val="24"/>
        </w:rPr>
        <w:t>6</w:t>
      </w:r>
      <w:r w:rsidRPr="00F62881">
        <w:rPr>
          <w:rFonts w:eastAsia="標楷體" w:hint="eastAsia"/>
          <w:bCs/>
          <w:szCs w:val="24"/>
        </w:rPr>
        <w:t>日至</w:t>
      </w:r>
      <w:r w:rsidR="000715E6" w:rsidRPr="00F62881">
        <w:rPr>
          <w:rFonts w:eastAsia="標楷體" w:hint="eastAsia"/>
          <w:bCs/>
          <w:szCs w:val="24"/>
        </w:rPr>
        <w:t>21</w:t>
      </w:r>
      <w:r w:rsidRPr="00F62881">
        <w:rPr>
          <w:rFonts w:eastAsia="標楷體" w:hint="eastAsia"/>
          <w:bCs/>
          <w:szCs w:val="24"/>
        </w:rPr>
        <w:t>日</w:t>
      </w:r>
    </w:p>
    <w:p w:rsidR="006405D0" w:rsidRPr="00F62881" w:rsidRDefault="006405D0" w:rsidP="00596227">
      <w:pPr>
        <w:ind w:leftChars="157" w:left="377"/>
        <w:rPr>
          <w:rFonts w:eastAsia="標楷體" w:cs="Times New Roman"/>
          <w:szCs w:val="24"/>
        </w:rPr>
      </w:pPr>
      <w:r w:rsidRPr="00F62881">
        <w:rPr>
          <w:rFonts w:eastAsia="標楷體"/>
          <w:b/>
          <w:bCs/>
          <w:szCs w:val="24"/>
        </w:rPr>
        <w:t>課程名稱：</w:t>
      </w:r>
      <w:r w:rsidRPr="00F62881">
        <w:rPr>
          <w:rFonts w:eastAsia="標楷體" w:cs="Times New Roman"/>
          <w:szCs w:val="24"/>
        </w:rPr>
        <w:t>德國憲法導論</w:t>
      </w:r>
      <w:r w:rsidRPr="00F62881">
        <w:rPr>
          <w:rFonts w:eastAsia="標楷體" w:cs="Times New Roman"/>
          <w:szCs w:val="24"/>
        </w:rPr>
        <w:t>(Introduction to German Constitutional Law)</w:t>
      </w:r>
    </w:p>
    <w:p w:rsidR="006405D0" w:rsidRPr="00F62881" w:rsidRDefault="006405D0" w:rsidP="00596227">
      <w:pPr>
        <w:ind w:leftChars="140" w:left="336"/>
        <w:rPr>
          <w:rFonts w:eastAsia="標楷體" w:cs="Times New Roman"/>
          <w:szCs w:val="24"/>
        </w:rPr>
      </w:pPr>
      <w:r w:rsidRPr="00F62881">
        <w:rPr>
          <w:rFonts w:eastAsia="標楷體"/>
          <w:b/>
          <w:bCs/>
          <w:szCs w:val="24"/>
        </w:rPr>
        <w:t>上課時間：</w:t>
      </w:r>
      <w:r w:rsidRPr="00F62881">
        <w:rPr>
          <w:rFonts w:eastAsia="標楷體" w:cs="Times New Roman"/>
          <w:szCs w:val="24"/>
        </w:rPr>
        <w:t>4/11(</w:t>
      </w:r>
      <w:r w:rsidRPr="00F62881">
        <w:rPr>
          <w:rFonts w:eastAsia="標楷體" w:cs="Times New Roman"/>
          <w:szCs w:val="24"/>
        </w:rPr>
        <w:t>二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 w:hint="eastAsia"/>
          <w:szCs w:val="24"/>
        </w:rPr>
        <w:t>、</w:t>
      </w:r>
      <w:r w:rsidRPr="00F62881">
        <w:rPr>
          <w:rFonts w:eastAsia="標楷體" w:cs="Times New Roman"/>
          <w:szCs w:val="24"/>
        </w:rPr>
        <w:t>4/1</w:t>
      </w:r>
      <w:r w:rsidRPr="00F62881">
        <w:rPr>
          <w:rFonts w:eastAsia="標楷體" w:cs="Times New Roman" w:hint="eastAsia"/>
          <w:szCs w:val="24"/>
        </w:rPr>
        <w:t>2</w:t>
      </w:r>
      <w:r w:rsidRPr="00F62881">
        <w:rPr>
          <w:rFonts w:eastAsia="標楷體" w:cs="Times New Roman"/>
          <w:szCs w:val="24"/>
        </w:rPr>
        <w:t>(</w:t>
      </w:r>
      <w:r w:rsidRPr="00F62881">
        <w:rPr>
          <w:rFonts w:eastAsia="標楷體" w:cs="Times New Roman" w:hint="eastAsia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 w:hint="eastAsia"/>
          <w:szCs w:val="24"/>
        </w:rPr>
        <w:t>、</w:t>
      </w:r>
      <w:r w:rsidRPr="00F62881">
        <w:rPr>
          <w:rFonts w:eastAsia="標楷體" w:cs="Times New Roman"/>
          <w:szCs w:val="24"/>
        </w:rPr>
        <w:t>4/1</w:t>
      </w:r>
      <w:r w:rsidRPr="00F62881">
        <w:rPr>
          <w:rFonts w:eastAsia="標楷體" w:cs="Times New Roman" w:hint="eastAsia"/>
          <w:szCs w:val="24"/>
        </w:rPr>
        <w:t>3</w:t>
      </w:r>
      <w:r w:rsidRPr="00F62881">
        <w:rPr>
          <w:rFonts w:eastAsia="標楷體" w:cs="Times New Roman"/>
          <w:szCs w:val="24"/>
        </w:rPr>
        <w:t>(</w:t>
      </w:r>
      <w:r w:rsidRPr="00F62881">
        <w:rPr>
          <w:rFonts w:eastAsia="標楷體" w:cs="Times New Roman" w:hint="eastAsia"/>
          <w:szCs w:val="24"/>
        </w:rPr>
        <w:t>四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 w:hint="eastAsia"/>
          <w:szCs w:val="24"/>
        </w:rPr>
        <w:t>、</w:t>
      </w:r>
      <w:r w:rsidRPr="00F62881">
        <w:rPr>
          <w:rFonts w:eastAsia="標楷體" w:cs="Times New Roman"/>
          <w:szCs w:val="24"/>
        </w:rPr>
        <w:t>4/14(</w:t>
      </w:r>
      <w:r w:rsidRPr="00F62881">
        <w:rPr>
          <w:rFonts w:eastAsia="標楷體" w:cs="Times New Roman"/>
          <w:szCs w:val="24"/>
        </w:rPr>
        <w:t>五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的</w:t>
      </w:r>
      <w:r w:rsidRPr="00F62881">
        <w:rPr>
          <w:rFonts w:eastAsia="標楷體" w:cs="Times New Roman"/>
          <w:szCs w:val="24"/>
        </w:rPr>
        <w:t>10ABC</w:t>
      </w:r>
      <w:r w:rsidRPr="00F62881">
        <w:rPr>
          <w:rFonts w:eastAsia="標楷體" w:cs="Times New Roman"/>
          <w:szCs w:val="24"/>
        </w:rPr>
        <w:t>節，</w:t>
      </w:r>
      <w:r w:rsidRPr="00F62881">
        <w:rPr>
          <w:rFonts w:eastAsia="標楷體" w:cs="Times New Roman"/>
          <w:szCs w:val="24"/>
        </w:rPr>
        <w:t>4/18(</w:t>
      </w:r>
      <w:r w:rsidRPr="00F62881">
        <w:rPr>
          <w:rFonts w:eastAsia="標楷體" w:cs="Times New Roman"/>
          <w:szCs w:val="24"/>
        </w:rPr>
        <w:t>二</w:t>
      </w:r>
      <w:r w:rsidRPr="00F62881">
        <w:rPr>
          <w:rFonts w:eastAsia="標楷體" w:cs="Times New Roman"/>
          <w:szCs w:val="24"/>
        </w:rPr>
        <w:t xml:space="preserve">) </w:t>
      </w:r>
      <w:r w:rsidRPr="00F62881">
        <w:rPr>
          <w:rFonts w:eastAsia="標楷體" w:cs="Times New Roman"/>
          <w:szCs w:val="24"/>
        </w:rPr>
        <w:t>的</w:t>
      </w:r>
      <w:r w:rsidRPr="00F62881">
        <w:rPr>
          <w:rFonts w:eastAsia="標楷體" w:cs="Times New Roman"/>
          <w:szCs w:val="24"/>
        </w:rPr>
        <w:t>10A</w:t>
      </w:r>
      <w:r w:rsidRPr="00F62881">
        <w:rPr>
          <w:rFonts w:eastAsia="標楷體" w:cs="Times New Roman"/>
          <w:szCs w:val="24"/>
        </w:rPr>
        <w:t>節</w:t>
      </w:r>
    </w:p>
    <w:p w:rsidR="00106EBB" w:rsidRPr="00F62881" w:rsidRDefault="00106EBB" w:rsidP="00596227">
      <w:pPr>
        <w:ind w:leftChars="708" w:left="2551" w:hangingChars="355" w:hanging="852"/>
        <w:rPr>
          <w:rFonts w:eastAsia="標楷體"/>
          <w:bCs/>
          <w:szCs w:val="24"/>
        </w:rPr>
      </w:pPr>
      <w:r w:rsidRPr="00F62881">
        <w:rPr>
          <w:rFonts w:eastAsia="標楷體"/>
          <w:bCs/>
          <w:szCs w:val="24"/>
        </w:rPr>
        <w:t>備註：</w:t>
      </w:r>
      <w:r w:rsidRPr="00F62881">
        <w:rPr>
          <w:rFonts w:eastAsia="標楷體" w:cs="Times New Roman"/>
          <w:szCs w:val="24"/>
        </w:rPr>
        <w:t>德國憲法導論</w:t>
      </w:r>
      <w:r w:rsidRPr="00F62881">
        <w:rPr>
          <w:rFonts w:eastAsia="標楷體"/>
          <w:bCs/>
          <w:szCs w:val="24"/>
        </w:rPr>
        <w:t>5</w:t>
      </w:r>
      <w:r w:rsidRPr="00F62881">
        <w:rPr>
          <w:rFonts w:eastAsia="標楷體"/>
          <w:bCs/>
          <w:szCs w:val="24"/>
        </w:rPr>
        <w:t>點</w:t>
      </w:r>
      <w:r w:rsidRPr="00F62881">
        <w:rPr>
          <w:rFonts w:eastAsia="標楷體"/>
          <w:bCs/>
          <w:szCs w:val="24"/>
        </w:rPr>
        <w:t>30</w:t>
      </w:r>
      <w:r w:rsidRPr="00F62881">
        <w:rPr>
          <w:rFonts w:eastAsia="標楷體"/>
          <w:bCs/>
          <w:szCs w:val="24"/>
        </w:rPr>
        <w:t>分上到</w:t>
      </w:r>
      <w:r w:rsidRPr="00F62881">
        <w:rPr>
          <w:rFonts w:eastAsia="標楷體"/>
          <w:bCs/>
          <w:szCs w:val="24"/>
        </w:rPr>
        <w:t>9</w:t>
      </w:r>
      <w:r w:rsidRPr="00F62881">
        <w:rPr>
          <w:rFonts w:eastAsia="標楷體"/>
          <w:bCs/>
          <w:szCs w:val="24"/>
        </w:rPr>
        <w:t>點</w:t>
      </w:r>
      <w:r w:rsidRPr="00F62881">
        <w:rPr>
          <w:rFonts w:eastAsia="標楷體"/>
          <w:bCs/>
          <w:szCs w:val="24"/>
        </w:rPr>
        <w:t>05</w:t>
      </w:r>
      <w:r w:rsidRPr="00F62881">
        <w:rPr>
          <w:rFonts w:eastAsia="標楷體"/>
          <w:bCs/>
          <w:szCs w:val="24"/>
        </w:rPr>
        <w:t>分會</w:t>
      </w:r>
      <w:proofErr w:type="gramStart"/>
      <w:r w:rsidRPr="00F62881">
        <w:rPr>
          <w:rFonts w:eastAsia="標楷體"/>
          <w:bCs/>
          <w:szCs w:val="24"/>
        </w:rPr>
        <w:t>上四次課</w:t>
      </w:r>
      <w:proofErr w:type="gramEnd"/>
      <w:r w:rsidRPr="00F62881">
        <w:rPr>
          <w:rFonts w:eastAsia="標楷體"/>
          <w:bCs/>
          <w:szCs w:val="24"/>
        </w:rPr>
        <w:t>，每次</w:t>
      </w:r>
      <w:r w:rsidRPr="00F62881">
        <w:rPr>
          <w:rFonts w:eastAsia="標楷體"/>
          <w:bCs/>
          <w:szCs w:val="24"/>
        </w:rPr>
        <w:t>4</w:t>
      </w:r>
      <w:r w:rsidR="00F62881">
        <w:rPr>
          <w:rFonts w:eastAsia="標楷體"/>
          <w:bCs/>
          <w:szCs w:val="24"/>
        </w:rPr>
        <w:t>小時，可能</w:t>
      </w:r>
      <w:r w:rsidRPr="00F62881">
        <w:rPr>
          <w:rFonts w:eastAsia="標楷體"/>
          <w:bCs/>
          <w:szCs w:val="24"/>
        </w:rPr>
        <w:t>再安排第五堂課讓助教自己去考試</w:t>
      </w:r>
    </w:p>
    <w:p w:rsidR="006405D0" w:rsidRPr="00F62881" w:rsidRDefault="006405D0" w:rsidP="00596227">
      <w:pPr>
        <w:ind w:leftChars="145" w:left="348"/>
        <w:rPr>
          <w:rFonts w:ascii="標楷體" w:eastAsia="標楷體" w:hAnsi="標楷體" w:cs="Times New Roman"/>
          <w:color w:val="000000"/>
          <w:szCs w:val="24"/>
        </w:rPr>
      </w:pPr>
      <w:r w:rsidRPr="00F62881">
        <w:rPr>
          <w:rFonts w:ascii="標楷體" w:eastAsia="標楷體" w:hAnsi="標楷體"/>
          <w:b/>
          <w:color w:val="000000"/>
          <w:szCs w:val="24"/>
        </w:rPr>
        <w:t>資格要求：</w:t>
      </w:r>
      <w:r w:rsidRPr="00F62881">
        <w:rPr>
          <w:rFonts w:ascii="標楷體" w:eastAsia="標楷體" w:hAnsi="標楷體"/>
          <w:color w:val="000000"/>
          <w:szCs w:val="24"/>
        </w:rPr>
        <w:t>（</w:t>
      </w:r>
      <w:r w:rsidRPr="00F62881">
        <w:rPr>
          <w:rFonts w:ascii="標楷體" w:eastAsia="標楷體" w:hAnsi="標楷體" w:cs="Times New Roman"/>
          <w:color w:val="000000"/>
          <w:szCs w:val="24"/>
        </w:rPr>
        <w:t>1</w:t>
      </w:r>
      <w:r w:rsidR="00FB073B">
        <w:rPr>
          <w:rFonts w:ascii="標楷體" w:eastAsia="標楷體" w:hAnsi="標楷體"/>
          <w:color w:val="000000"/>
          <w:szCs w:val="24"/>
        </w:rPr>
        <w:t>）</w:t>
      </w:r>
      <w:r w:rsidRPr="00F62881">
        <w:rPr>
          <w:rFonts w:ascii="標楷體" w:eastAsia="標楷體" w:hAnsi="標楷體" w:hint="eastAsia"/>
          <w:color w:val="000000"/>
          <w:szCs w:val="24"/>
        </w:rPr>
        <w:t>公</w:t>
      </w:r>
      <w:r w:rsidRPr="00F62881">
        <w:rPr>
          <w:rFonts w:ascii="標楷體" w:eastAsia="標楷體" w:hAnsi="標楷體"/>
          <w:color w:val="000000"/>
          <w:szCs w:val="24"/>
        </w:rPr>
        <w:t>法領域優先考慮，其他領域亦可。</w:t>
      </w:r>
    </w:p>
    <w:p w:rsidR="006405D0" w:rsidRPr="00617357" w:rsidRDefault="006405D0" w:rsidP="00596227">
      <w:pPr>
        <w:ind w:leftChars="204" w:left="490" w:rightChars="-127" w:right="-305"/>
        <w:rPr>
          <w:rFonts w:ascii="標楷體" w:eastAsia="標楷體" w:hAnsi="標楷體"/>
          <w:color w:val="000000"/>
          <w:szCs w:val="24"/>
        </w:rPr>
      </w:pPr>
      <w:r w:rsidRPr="00F62881">
        <w:rPr>
          <w:rFonts w:ascii="標楷體" w:eastAsia="標楷體" w:hAnsi="標楷體"/>
          <w:color w:val="000000"/>
          <w:szCs w:val="24"/>
        </w:rPr>
        <w:t xml:space="preserve">　　　</w:t>
      </w:r>
      <w:r w:rsidR="0032347B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F62881">
        <w:rPr>
          <w:rFonts w:ascii="標楷體" w:eastAsia="標楷體" w:hAnsi="標楷體"/>
          <w:color w:val="000000"/>
          <w:szCs w:val="24"/>
        </w:rPr>
        <w:t>（</w:t>
      </w:r>
      <w:r w:rsidRPr="00F62881">
        <w:rPr>
          <w:rFonts w:ascii="標楷體" w:eastAsia="標楷體" w:hAnsi="標楷體" w:cs="Times New Roman"/>
          <w:color w:val="000000"/>
          <w:szCs w:val="24"/>
        </w:rPr>
        <w:t>2</w:t>
      </w:r>
      <w:r w:rsidRPr="00F62881">
        <w:rPr>
          <w:rFonts w:ascii="標楷體" w:eastAsia="標楷體" w:hAnsi="標楷體"/>
          <w:color w:val="000000"/>
          <w:szCs w:val="24"/>
        </w:rPr>
        <w:t>）需具備英語溝通能力，請檢附英語能力證明或說明。有留學計畫者，可把握機會。</w:t>
      </w:r>
    </w:p>
    <w:p w:rsidR="00106EBB" w:rsidRPr="00F62881" w:rsidRDefault="00106EBB" w:rsidP="00596227">
      <w:pPr>
        <w:ind w:leftChars="157" w:left="377"/>
        <w:rPr>
          <w:rFonts w:eastAsia="標楷體"/>
          <w:bCs/>
          <w:szCs w:val="24"/>
        </w:rPr>
      </w:pPr>
      <w:r w:rsidRPr="00F62881">
        <w:rPr>
          <w:rFonts w:eastAsia="標楷體" w:hint="eastAsia"/>
          <w:b/>
          <w:bCs/>
          <w:szCs w:val="24"/>
        </w:rPr>
        <w:t>契約期間</w:t>
      </w:r>
      <w:r w:rsidRPr="00F62881">
        <w:rPr>
          <w:rFonts w:eastAsia="標楷體"/>
          <w:b/>
          <w:bCs/>
          <w:szCs w:val="24"/>
        </w:rPr>
        <w:t>：</w:t>
      </w:r>
      <w:r w:rsidRPr="00F62881">
        <w:rPr>
          <w:rFonts w:eastAsia="標楷體"/>
          <w:bCs/>
          <w:szCs w:val="24"/>
        </w:rPr>
        <w:t>2017</w:t>
      </w:r>
      <w:r w:rsidRPr="00F62881">
        <w:rPr>
          <w:rFonts w:eastAsia="標楷體"/>
          <w:bCs/>
          <w:szCs w:val="24"/>
        </w:rPr>
        <w:t>年</w:t>
      </w:r>
      <w:r w:rsidR="00617357">
        <w:rPr>
          <w:rFonts w:eastAsia="標楷體"/>
          <w:bCs/>
          <w:szCs w:val="24"/>
        </w:rPr>
        <w:t>4</w:t>
      </w:r>
      <w:r w:rsidRPr="00F62881">
        <w:rPr>
          <w:rFonts w:eastAsia="標楷體"/>
          <w:bCs/>
          <w:szCs w:val="24"/>
        </w:rPr>
        <w:t>月</w:t>
      </w:r>
      <w:r w:rsidR="006853D8" w:rsidRPr="00F62881">
        <w:rPr>
          <w:rFonts w:eastAsia="標楷體"/>
          <w:bCs/>
          <w:szCs w:val="24"/>
        </w:rPr>
        <w:t>1</w:t>
      </w:r>
      <w:r w:rsidRPr="00F62881">
        <w:rPr>
          <w:rFonts w:eastAsia="標楷體"/>
          <w:bCs/>
          <w:szCs w:val="24"/>
        </w:rPr>
        <w:t>日至</w:t>
      </w:r>
      <w:r w:rsidRPr="00F62881">
        <w:rPr>
          <w:rFonts w:eastAsia="標楷體"/>
          <w:bCs/>
          <w:szCs w:val="24"/>
        </w:rPr>
        <w:t>4</w:t>
      </w:r>
      <w:r w:rsidRPr="00F62881">
        <w:rPr>
          <w:rFonts w:eastAsia="標楷體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30</w:t>
      </w:r>
      <w:r w:rsidRPr="00F62881">
        <w:rPr>
          <w:rFonts w:eastAsia="標楷體"/>
          <w:bCs/>
          <w:szCs w:val="24"/>
        </w:rPr>
        <w:t>日，共一個月。</w:t>
      </w:r>
    </w:p>
    <w:p w:rsidR="006405D0" w:rsidRPr="00F62881" w:rsidRDefault="006405D0" w:rsidP="00596227">
      <w:pPr>
        <w:ind w:leftChars="157" w:left="377"/>
        <w:rPr>
          <w:rFonts w:eastAsia="標楷體"/>
          <w:szCs w:val="24"/>
        </w:rPr>
      </w:pPr>
      <w:r w:rsidRPr="00F62881">
        <w:rPr>
          <w:rFonts w:eastAsia="標楷體"/>
          <w:b/>
          <w:bCs/>
          <w:szCs w:val="24"/>
        </w:rPr>
        <w:t>待遇：</w:t>
      </w:r>
      <w:r w:rsidRPr="00F62881">
        <w:rPr>
          <w:rFonts w:eastAsia="標楷體"/>
          <w:bCs/>
          <w:szCs w:val="24"/>
        </w:rPr>
        <w:t>每</w:t>
      </w:r>
      <w:r w:rsidRPr="00F62881">
        <w:rPr>
          <w:rFonts w:eastAsia="標楷體"/>
          <w:szCs w:val="24"/>
        </w:rPr>
        <w:t>月</w:t>
      </w:r>
      <w:r w:rsidRPr="00F62881">
        <w:rPr>
          <w:rFonts w:eastAsia="標楷體" w:cs="Times New Roman"/>
          <w:szCs w:val="24"/>
        </w:rPr>
        <w:t>8</w:t>
      </w:r>
      <w:r w:rsidRPr="00F62881">
        <w:rPr>
          <w:rFonts w:eastAsia="標楷體"/>
          <w:szCs w:val="24"/>
        </w:rPr>
        <w:t>千元（需扣除應自負之</w:t>
      </w:r>
      <w:proofErr w:type="gramStart"/>
      <w:r w:rsidRPr="00F62881">
        <w:rPr>
          <w:rFonts w:eastAsia="標楷體"/>
          <w:szCs w:val="24"/>
        </w:rPr>
        <w:t>勞</w:t>
      </w:r>
      <w:proofErr w:type="gramEnd"/>
      <w:r w:rsidRPr="00F62881">
        <w:rPr>
          <w:rFonts w:eastAsia="標楷體"/>
          <w:szCs w:val="24"/>
        </w:rPr>
        <w:t>健保費等），</w:t>
      </w:r>
      <w:r w:rsidRPr="00F62881">
        <w:rPr>
          <w:rFonts w:eastAsia="標楷體" w:cs="Times New Roman" w:hint="eastAsia"/>
          <w:szCs w:val="24"/>
        </w:rPr>
        <w:t>1</w:t>
      </w:r>
      <w:r w:rsidRPr="00F62881">
        <w:rPr>
          <w:rFonts w:eastAsia="標楷體"/>
          <w:szCs w:val="24"/>
        </w:rPr>
        <w:t>個月。</w:t>
      </w:r>
    </w:p>
    <w:p w:rsidR="00A73983" w:rsidRDefault="00A73983" w:rsidP="00596227">
      <w:pPr>
        <w:rPr>
          <w:rFonts w:eastAsia="標楷體"/>
          <w:bCs/>
          <w:sz w:val="28"/>
          <w:szCs w:val="28"/>
        </w:rPr>
      </w:pPr>
    </w:p>
    <w:p w:rsidR="00757ECF" w:rsidRPr="00A87388" w:rsidRDefault="00757ECF" w:rsidP="00596227">
      <w:pPr>
        <w:rPr>
          <w:rFonts w:eastAsia="標楷體"/>
          <w:bCs/>
          <w:sz w:val="28"/>
          <w:szCs w:val="28"/>
        </w:rPr>
      </w:pPr>
    </w:p>
    <w:p w:rsidR="00757ECF" w:rsidRPr="00A87388" w:rsidRDefault="00757ECF" w:rsidP="00596227">
      <w:pPr>
        <w:pStyle w:val="a3"/>
        <w:numPr>
          <w:ilvl w:val="0"/>
          <w:numId w:val="4"/>
        </w:numPr>
        <w:spacing w:afterLines="50" w:after="180" w:line="0" w:lineRule="atLeast"/>
        <w:ind w:leftChars="0" w:left="357" w:hanging="357"/>
        <w:rPr>
          <w:rFonts w:eastAsia="標楷體"/>
          <w:b/>
          <w:bCs/>
          <w:color w:val="002060"/>
          <w:sz w:val="28"/>
          <w:szCs w:val="28"/>
        </w:rPr>
      </w:pPr>
      <w:r w:rsidRPr="00A87388">
        <w:rPr>
          <w:rFonts w:eastAsia="標楷體"/>
          <w:b/>
          <w:bCs/>
          <w:color w:val="002060"/>
          <w:sz w:val="28"/>
          <w:szCs w:val="28"/>
        </w:rPr>
        <w:t>客座教授陳肇鴻</w:t>
      </w:r>
      <w:r w:rsidR="00A87388">
        <w:rPr>
          <w:rFonts w:eastAsia="標楷體" w:hint="eastAsia"/>
          <w:b/>
          <w:bCs/>
          <w:color w:val="002060"/>
          <w:sz w:val="28"/>
          <w:szCs w:val="28"/>
        </w:rPr>
        <w:t>（</w:t>
      </w:r>
      <w:r w:rsidRPr="00A87388">
        <w:rPr>
          <w:rFonts w:eastAsia="標楷體"/>
          <w:b/>
          <w:bCs/>
          <w:color w:val="002060"/>
          <w:sz w:val="28"/>
          <w:szCs w:val="28"/>
        </w:rPr>
        <w:t>Christopher CHEN</w:t>
      </w:r>
      <w:r w:rsidR="00713ACC" w:rsidRPr="00A87388">
        <w:rPr>
          <w:rFonts w:eastAsia="標楷體"/>
          <w:b/>
          <w:bCs/>
          <w:color w:val="002060"/>
          <w:sz w:val="28"/>
          <w:szCs w:val="28"/>
        </w:rPr>
        <w:t>，新加坡管理大學法學院</w:t>
      </w:r>
      <w:r w:rsidR="00A87388">
        <w:rPr>
          <w:rFonts w:eastAsia="標楷體" w:hint="eastAsia"/>
          <w:b/>
          <w:bCs/>
          <w:color w:val="002060"/>
          <w:sz w:val="28"/>
          <w:szCs w:val="28"/>
        </w:rPr>
        <w:t>）</w:t>
      </w:r>
      <w:r w:rsidR="00134C85">
        <w:rPr>
          <w:rFonts w:eastAsia="標楷體" w:hint="eastAsia"/>
          <w:b/>
          <w:bCs/>
          <w:color w:val="002060"/>
          <w:sz w:val="28"/>
          <w:szCs w:val="28"/>
        </w:rPr>
        <w:t>與</w:t>
      </w:r>
      <w:r w:rsidR="00134C85" w:rsidRPr="00A87388">
        <w:rPr>
          <w:rFonts w:eastAsia="標楷體"/>
          <w:b/>
          <w:bCs/>
          <w:color w:val="002060"/>
          <w:sz w:val="28"/>
          <w:szCs w:val="28"/>
        </w:rPr>
        <w:t>羅伯特</w:t>
      </w:r>
      <w:r w:rsidR="00134C85" w:rsidRPr="00A87388">
        <w:rPr>
          <w:rFonts w:eastAsia="標楷體"/>
          <w:b/>
          <w:bCs/>
          <w:color w:val="002060"/>
          <w:sz w:val="28"/>
          <w:szCs w:val="28"/>
        </w:rPr>
        <w:t>.</w:t>
      </w:r>
      <w:r w:rsidR="00134C85" w:rsidRPr="00A87388">
        <w:rPr>
          <w:rFonts w:eastAsia="標楷體"/>
          <w:b/>
          <w:bCs/>
          <w:color w:val="002060"/>
          <w:sz w:val="28"/>
          <w:szCs w:val="28"/>
        </w:rPr>
        <w:t>艾克曼</w:t>
      </w:r>
      <w:proofErr w:type="gramStart"/>
      <w:r w:rsidR="00134C85">
        <w:rPr>
          <w:rFonts w:eastAsia="標楷體" w:hint="eastAsia"/>
          <w:b/>
          <w:bCs/>
          <w:color w:val="002060"/>
          <w:sz w:val="28"/>
          <w:szCs w:val="28"/>
        </w:rPr>
        <w:t>（</w:t>
      </w:r>
      <w:proofErr w:type="gramEnd"/>
      <w:r w:rsidR="00134C85" w:rsidRPr="00A87388">
        <w:rPr>
          <w:rFonts w:eastAsia="標楷體"/>
          <w:b/>
          <w:bCs/>
          <w:color w:val="002060"/>
          <w:sz w:val="28"/>
          <w:szCs w:val="28"/>
        </w:rPr>
        <w:t>Robert M. Ackerman</w:t>
      </w:r>
      <w:r w:rsidR="00134C85" w:rsidRPr="00A87388">
        <w:rPr>
          <w:rFonts w:eastAsia="標楷體"/>
          <w:b/>
          <w:bCs/>
          <w:color w:val="002060"/>
          <w:sz w:val="28"/>
          <w:szCs w:val="28"/>
        </w:rPr>
        <w:t>，美國韋恩州立大學法學院</w:t>
      </w:r>
      <w:proofErr w:type="gramStart"/>
      <w:r w:rsidR="00134C85">
        <w:rPr>
          <w:rFonts w:eastAsia="標楷體" w:hint="eastAsia"/>
          <w:b/>
          <w:bCs/>
          <w:color w:val="002060"/>
          <w:sz w:val="28"/>
          <w:szCs w:val="28"/>
        </w:rPr>
        <w:t>）</w:t>
      </w:r>
      <w:proofErr w:type="gramEnd"/>
      <w:r w:rsidRPr="00A87388">
        <w:rPr>
          <w:rFonts w:eastAsia="標楷體"/>
          <w:b/>
          <w:bCs/>
          <w:color w:val="002060"/>
          <w:sz w:val="28"/>
          <w:szCs w:val="28"/>
        </w:rPr>
        <w:t>教學助理一名</w:t>
      </w:r>
      <w:r w:rsidR="00A87388">
        <w:rPr>
          <w:rFonts w:eastAsia="標楷體" w:hint="eastAsia"/>
          <w:b/>
          <w:bCs/>
          <w:color w:val="002060"/>
          <w:sz w:val="28"/>
          <w:szCs w:val="28"/>
        </w:rPr>
        <w:t>。</w:t>
      </w:r>
    </w:p>
    <w:p w:rsidR="00106EBB" w:rsidRPr="00F62881" w:rsidRDefault="00106EBB" w:rsidP="00596227">
      <w:pPr>
        <w:pStyle w:val="a3"/>
        <w:ind w:leftChars="0" w:left="360"/>
        <w:rPr>
          <w:rFonts w:eastAsia="標楷體"/>
          <w:bCs/>
          <w:szCs w:val="24"/>
        </w:rPr>
      </w:pPr>
      <w:r w:rsidRPr="00F62881">
        <w:rPr>
          <w:rFonts w:eastAsia="標楷體" w:hint="eastAsia"/>
          <w:b/>
          <w:bCs/>
          <w:szCs w:val="24"/>
        </w:rPr>
        <w:t>客座教授在</w:t>
      </w:r>
      <w:proofErr w:type="gramStart"/>
      <w:r w:rsidRPr="00F62881">
        <w:rPr>
          <w:rFonts w:eastAsia="標楷體" w:hint="eastAsia"/>
          <w:b/>
          <w:bCs/>
          <w:szCs w:val="24"/>
        </w:rPr>
        <w:t>臺</w:t>
      </w:r>
      <w:proofErr w:type="gramEnd"/>
      <w:r w:rsidRPr="00F62881">
        <w:rPr>
          <w:rFonts w:eastAsia="標楷體" w:hint="eastAsia"/>
          <w:b/>
          <w:bCs/>
          <w:szCs w:val="24"/>
        </w:rPr>
        <w:t>時間</w:t>
      </w:r>
      <w:r w:rsidRPr="00F62881">
        <w:rPr>
          <w:rFonts w:eastAsia="標楷體" w:hint="eastAsia"/>
          <w:bCs/>
          <w:szCs w:val="24"/>
        </w:rPr>
        <w:t>：</w:t>
      </w:r>
      <w:r w:rsidRPr="00F62881">
        <w:rPr>
          <w:rFonts w:eastAsia="標楷體"/>
          <w:color w:val="000000"/>
          <w:szCs w:val="24"/>
        </w:rPr>
        <w:t>陳肇鴻</w:t>
      </w:r>
      <w:r w:rsidRPr="00F62881">
        <w:rPr>
          <w:rFonts w:eastAsia="標楷體" w:hint="eastAsia"/>
          <w:bCs/>
          <w:szCs w:val="24"/>
        </w:rPr>
        <w:t>2017</w:t>
      </w:r>
      <w:r w:rsidRPr="00F62881">
        <w:rPr>
          <w:rFonts w:eastAsia="標楷體" w:hint="eastAsia"/>
          <w:bCs/>
          <w:szCs w:val="24"/>
        </w:rPr>
        <w:t>年</w:t>
      </w:r>
      <w:r w:rsidRPr="00F62881">
        <w:rPr>
          <w:rFonts w:eastAsia="標楷體" w:hint="eastAsia"/>
          <w:color w:val="000000"/>
          <w:szCs w:val="24"/>
        </w:rPr>
        <w:t>5</w:t>
      </w:r>
      <w:r w:rsidRPr="00F62881">
        <w:rPr>
          <w:rFonts w:eastAsia="標楷體" w:hint="eastAsia"/>
          <w:color w:val="000000"/>
          <w:szCs w:val="24"/>
        </w:rPr>
        <w:t>月</w:t>
      </w:r>
      <w:r w:rsidRPr="00F62881">
        <w:rPr>
          <w:rFonts w:eastAsia="標楷體" w:hint="eastAsia"/>
          <w:color w:val="000000"/>
          <w:szCs w:val="24"/>
        </w:rPr>
        <w:t>8</w:t>
      </w:r>
      <w:r w:rsidRPr="00F62881">
        <w:rPr>
          <w:rFonts w:eastAsia="標楷體" w:hint="eastAsia"/>
          <w:color w:val="000000"/>
          <w:szCs w:val="24"/>
        </w:rPr>
        <w:t>日至</w:t>
      </w:r>
      <w:r w:rsidRPr="00F62881">
        <w:rPr>
          <w:rFonts w:eastAsia="標楷體" w:hint="eastAsia"/>
          <w:color w:val="000000"/>
          <w:szCs w:val="24"/>
        </w:rPr>
        <w:t>18</w:t>
      </w:r>
      <w:r w:rsidRPr="00F62881">
        <w:rPr>
          <w:rFonts w:eastAsia="標楷體" w:hint="eastAsia"/>
          <w:color w:val="000000"/>
          <w:szCs w:val="24"/>
        </w:rPr>
        <w:t>日，</w:t>
      </w:r>
      <w:r w:rsidRPr="00F62881">
        <w:rPr>
          <w:rFonts w:eastAsia="標楷體"/>
          <w:color w:val="000000"/>
          <w:szCs w:val="24"/>
        </w:rPr>
        <w:t>Robert M. Ackerman</w:t>
      </w:r>
      <w:r w:rsidRPr="00F62881">
        <w:rPr>
          <w:rFonts w:eastAsia="標楷體" w:hint="eastAsia"/>
          <w:bCs/>
          <w:szCs w:val="24"/>
        </w:rPr>
        <w:t>2017</w:t>
      </w:r>
      <w:r w:rsidRPr="00F62881">
        <w:rPr>
          <w:rFonts w:eastAsia="標楷體" w:hint="eastAsia"/>
          <w:bCs/>
          <w:szCs w:val="24"/>
        </w:rPr>
        <w:t>年</w:t>
      </w:r>
      <w:r w:rsidRPr="00F62881">
        <w:rPr>
          <w:rFonts w:eastAsia="標楷體" w:hint="eastAsia"/>
          <w:color w:val="000000"/>
          <w:szCs w:val="24"/>
        </w:rPr>
        <w:t>5</w:t>
      </w:r>
      <w:r w:rsidRPr="00F62881">
        <w:rPr>
          <w:rFonts w:eastAsia="標楷體" w:hint="eastAsia"/>
          <w:color w:val="000000"/>
          <w:szCs w:val="24"/>
        </w:rPr>
        <w:t>月</w:t>
      </w:r>
      <w:r w:rsidRPr="00F62881">
        <w:rPr>
          <w:rFonts w:eastAsia="標楷體" w:hint="eastAsia"/>
          <w:color w:val="000000"/>
          <w:szCs w:val="24"/>
        </w:rPr>
        <w:t>29</w:t>
      </w:r>
      <w:r w:rsidRPr="00F62881">
        <w:rPr>
          <w:rFonts w:eastAsia="標楷體" w:hint="eastAsia"/>
          <w:color w:val="000000"/>
          <w:szCs w:val="24"/>
        </w:rPr>
        <w:t>日至</w:t>
      </w:r>
      <w:r w:rsidRPr="00F62881">
        <w:rPr>
          <w:rFonts w:eastAsia="標楷體" w:hint="eastAsia"/>
          <w:color w:val="000000"/>
          <w:szCs w:val="24"/>
        </w:rPr>
        <w:t>6</w:t>
      </w:r>
      <w:r w:rsidRPr="00F62881">
        <w:rPr>
          <w:rFonts w:eastAsia="標楷體" w:hint="eastAsia"/>
          <w:color w:val="000000"/>
          <w:szCs w:val="24"/>
        </w:rPr>
        <w:t>月</w:t>
      </w:r>
      <w:r w:rsidRPr="00F62881">
        <w:rPr>
          <w:rFonts w:eastAsia="標楷體" w:hint="eastAsia"/>
          <w:color w:val="000000"/>
          <w:szCs w:val="24"/>
        </w:rPr>
        <w:t>12</w:t>
      </w:r>
      <w:r w:rsidRPr="00F62881">
        <w:rPr>
          <w:rFonts w:eastAsia="標楷體" w:hint="eastAsia"/>
          <w:color w:val="000000"/>
          <w:szCs w:val="24"/>
        </w:rPr>
        <w:t>日</w:t>
      </w:r>
    </w:p>
    <w:p w:rsidR="00757ECF" w:rsidRPr="00F62881" w:rsidRDefault="00757ECF" w:rsidP="00596227">
      <w:pPr>
        <w:ind w:leftChars="151" w:left="362"/>
        <w:rPr>
          <w:rFonts w:eastAsia="標楷體" w:cs="Times New Roman"/>
          <w:szCs w:val="24"/>
        </w:rPr>
      </w:pPr>
      <w:r w:rsidRPr="00F62881">
        <w:rPr>
          <w:rFonts w:eastAsia="標楷體"/>
          <w:b/>
          <w:bCs/>
          <w:szCs w:val="24"/>
        </w:rPr>
        <w:t>課程名稱</w:t>
      </w:r>
      <w:r w:rsidR="00713ACC" w:rsidRPr="00F62881">
        <w:rPr>
          <w:rFonts w:eastAsia="標楷體"/>
          <w:b/>
          <w:bCs/>
          <w:szCs w:val="24"/>
        </w:rPr>
        <w:t>I</w:t>
      </w:r>
      <w:r w:rsidRPr="00F62881">
        <w:rPr>
          <w:rFonts w:eastAsia="標楷體"/>
          <w:b/>
          <w:bCs/>
          <w:szCs w:val="24"/>
        </w:rPr>
        <w:t>：</w:t>
      </w:r>
      <w:r w:rsidRPr="00F62881">
        <w:rPr>
          <w:rFonts w:eastAsia="標楷體" w:cs="Times New Roman"/>
          <w:szCs w:val="24"/>
        </w:rPr>
        <w:t>亞洲金融法</w:t>
      </w:r>
      <w:r w:rsidRPr="00F62881">
        <w:rPr>
          <w:rFonts w:eastAsia="標楷體" w:cs="Times New Roman"/>
          <w:szCs w:val="24"/>
        </w:rPr>
        <w:t>(Financial Regulations in Asia )</w:t>
      </w:r>
    </w:p>
    <w:p w:rsidR="00757ECF" w:rsidRPr="00F62881" w:rsidRDefault="00757ECF" w:rsidP="00596227">
      <w:pPr>
        <w:ind w:leftChars="151" w:left="362"/>
        <w:rPr>
          <w:rFonts w:eastAsia="標楷體" w:cs="Times New Roman"/>
          <w:szCs w:val="24"/>
        </w:rPr>
      </w:pPr>
      <w:r w:rsidRPr="00F62881">
        <w:rPr>
          <w:rFonts w:eastAsia="標楷體"/>
          <w:b/>
          <w:bCs/>
          <w:szCs w:val="24"/>
        </w:rPr>
        <w:t>上課時間</w:t>
      </w:r>
      <w:r w:rsidR="00713ACC" w:rsidRPr="00F62881">
        <w:rPr>
          <w:rFonts w:eastAsia="標楷體"/>
          <w:b/>
          <w:bCs/>
          <w:szCs w:val="24"/>
        </w:rPr>
        <w:t>I</w:t>
      </w:r>
      <w:r w:rsidRPr="00F62881">
        <w:rPr>
          <w:rFonts w:eastAsia="標楷體"/>
          <w:b/>
          <w:bCs/>
          <w:szCs w:val="24"/>
        </w:rPr>
        <w:t>：</w:t>
      </w:r>
      <w:r w:rsidRPr="00F62881">
        <w:rPr>
          <w:rFonts w:eastAsia="標楷體" w:cs="Times New Roman"/>
          <w:szCs w:val="24"/>
        </w:rPr>
        <w:t>5/10(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5/11(</w:t>
      </w:r>
      <w:r w:rsidRPr="00F62881">
        <w:rPr>
          <w:rFonts w:eastAsia="標楷體" w:cs="Times New Roman"/>
          <w:szCs w:val="24"/>
        </w:rPr>
        <w:t>四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5/12(</w:t>
      </w:r>
      <w:r w:rsidRPr="00F62881">
        <w:rPr>
          <w:rFonts w:eastAsia="標楷體" w:cs="Times New Roman"/>
          <w:szCs w:val="24"/>
        </w:rPr>
        <w:t>五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5/17(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5/18(</w:t>
      </w:r>
      <w:r w:rsidRPr="00F62881">
        <w:rPr>
          <w:rFonts w:eastAsia="標楷體" w:cs="Times New Roman"/>
          <w:szCs w:val="24"/>
        </w:rPr>
        <w:t>四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5/19(</w:t>
      </w:r>
      <w:r w:rsidRPr="00F62881">
        <w:rPr>
          <w:rFonts w:eastAsia="標楷體" w:cs="Times New Roman"/>
          <w:szCs w:val="24"/>
        </w:rPr>
        <w:t>五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的</w:t>
      </w:r>
      <w:r w:rsidRPr="00F62881">
        <w:rPr>
          <w:rFonts w:eastAsia="標楷體" w:cs="Times New Roman"/>
          <w:szCs w:val="24"/>
        </w:rPr>
        <w:t>789</w:t>
      </w:r>
      <w:r w:rsidRPr="00F62881">
        <w:rPr>
          <w:rFonts w:eastAsia="標楷體" w:cs="Times New Roman"/>
          <w:szCs w:val="24"/>
        </w:rPr>
        <w:t>節</w:t>
      </w:r>
    </w:p>
    <w:p w:rsidR="00134C85" w:rsidRPr="00F62881" w:rsidRDefault="00134C85" w:rsidP="00596227">
      <w:pPr>
        <w:ind w:leftChars="151" w:left="362"/>
        <w:rPr>
          <w:rFonts w:eastAsia="標楷體"/>
          <w:szCs w:val="24"/>
        </w:rPr>
      </w:pPr>
      <w:r w:rsidRPr="00F62881">
        <w:rPr>
          <w:rFonts w:eastAsia="標楷體"/>
          <w:b/>
          <w:bCs/>
          <w:szCs w:val="24"/>
        </w:rPr>
        <w:t>課程名稱</w:t>
      </w:r>
      <w:r w:rsidRPr="00F62881">
        <w:rPr>
          <w:rFonts w:eastAsia="標楷體"/>
          <w:b/>
          <w:bCs/>
          <w:szCs w:val="24"/>
        </w:rPr>
        <w:t>II</w:t>
      </w:r>
      <w:r w:rsidRPr="00F62881">
        <w:rPr>
          <w:rFonts w:eastAsia="標楷體"/>
          <w:b/>
          <w:bCs/>
          <w:szCs w:val="24"/>
        </w:rPr>
        <w:t>：</w:t>
      </w:r>
      <w:proofErr w:type="gramStart"/>
      <w:r w:rsidRPr="00F62881">
        <w:rPr>
          <w:rFonts w:eastAsia="標楷體"/>
          <w:szCs w:val="24"/>
        </w:rPr>
        <w:t>英美侵權</w:t>
      </w:r>
      <w:proofErr w:type="gramEnd"/>
      <w:r w:rsidRPr="00F62881">
        <w:rPr>
          <w:rFonts w:eastAsia="標楷體"/>
          <w:szCs w:val="24"/>
        </w:rPr>
        <w:t>法</w:t>
      </w:r>
      <w:r w:rsidRPr="00F62881">
        <w:rPr>
          <w:rFonts w:eastAsia="標楷體"/>
          <w:szCs w:val="24"/>
        </w:rPr>
        <w:t>(Anglo-American Tort Law)</w:t>
      </w:r>
    </w:p>
    <w:p w:rsidR="00134C85" w:rsidRPr="00F62881" w:rsidRDefault="00134C85" w:rsidP="00596227">
      <w:pPr>
        <w:ind w:leftChars="151" w:left="362"/>
        <w:rPr>
          <w:rFonts w:eastAsia="標楷體" w:cs="Times New Roman"/>
          <w:szCs w:val="24"/>
        </w:rPr>
      </w:pPr>
      <w:r w:rsidRPr="00F62881">
        <w:rPr>
          <w:rFonts w:eastAsia="標楷體"/>
          <w:b/>
          <w:bCs/>
          <w:szCs w:val="24"/>
        </w:rPr>
        <w:t>上課時間</w:t>
      </w:r>
      <w:r w:rsidRPr="00F62881">
        <w:rPr>
          <w:rFonts w:eastAsia="標楷體"/>
          <w:b/>
          <w:bCs/>
          <w:szCs w:val="24"/>
        </w:rPr>
        <w:t>II</w:t>
      </w:r>
      <w:r w:rsidRPr="00F62881">
        <w:rPr>
          <w:rFonts w:eastAsia="標楷體"/>
          <w:b/>
          <w:bCs/>
          <w:szCs w:val="24"/>
        </w:rPr>
        <w:t>：</w:t>
      </w:r>
      <w:r w:rsidRPr="00F62881">
        <w:rPr>
          <w:rFonts w:eastAsia="標楷體" w:cs="Times New Roman"/>
          <w:szCs w:val="24"/>
        </w:rPr>
        <w:t>5/31(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6/1(</w:t>
      </w:r>
      <w:r w:rsidRPr="00F62881">
        <w:rPr>
          <w:rFonts w:eastAsia="標楷體" w:cs="Times New Roman"/>
          <w:szCs w:val="24"/>
        </w:rPr>
        <w:t>四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6/2(</w:t>
      </w:r>
      <w:r w:rsidRPr="00F62881">
        <w:rPr>
          <w:rFonts w:eastAsia="標楷體" w:cs="Times New Roman"/>
          <w:szCs w:val="24"/>
        </w:rPr>
        <w:t>五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6/7(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6/8(</w:t>
      </w:r>
      <w:r w:rsidRPr="00F62881">
        <w:rPr>
          <w:rFonts w:eastAsia="標楷體" w:cs="Times New Roman"/>
          <w:szCs w:val="24"/>
        </w:rPr>
        <w:t>四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6/9(</w:t>
      </w:r>
      <w:r w:rsidRPr="00F62881">
        <w:rPr>
          <w:rFonts w:eastAsia="標楷體" w:cs="Times New Roman"/>
          <w:szCs w:val="24"/>
        </w:rPr>
        <w:t>五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的</w:t>
      </w:r>
      <w:r w:rsidRPr="00F62881">
        <w:rPr>
          <w:rFonts w:eastAsia="標楷體" w:cs="Times New Roman"/>
          <w:szCs w:val="24"/>
        </w:rPr>
        <w:t>678</w:t>
      </w:r>
      <w:r w:rsidRPr="00F62881">
        <w:rPr>
          <w:rFonts w:eastAsia="標楷體" w:cs="Times New Roman"/>
          <w:szCs w:val="24"/>
        </w:rPr>
        <w:t>節</w:t>
      </w:r>
    </w:p>
    <w:p w:rsidR="00A87388" w:rsidRPr="00F62881" w:rsidRDefault="00A87388" w:rsidP="00596227">
      <w:pPr>
        <w:ind w:leftChars="151" w:left="362"/>
        <w:rPr>
          <w:rFonts w:eastAsia="標楷體" w:cs="Times New Roman"/>
          <w:color w:val="000000"/>
          <w:szCs w:val="24"/>
        </w:rPr>
      </w:pPr>
      <w:r w:rsidRPr="00F62881">
        <w:rPr>
          <w:rFonts w:eastAsia="標楷體"/>
          <w:b/>
          <w:color w:val="000000"/>
          <w:szCs w:val="24"/>
        </w:rPr>
        <w:t>資格要求：</w:t>
      </w:r>
      <w:r w:rsidRPr="00F62881">
        <w:rPr>
          <w:rFonts w:eastAsia="標楷體"/>
          <w:color w:val="000000"/>
          <w:szCs w:val="24"/>
        </w:rPr>
        <w:t>（</w:t>
      </w:r>
      <w:r w:rsidRPr="00F62881">
        <w:rPr>
          <w:rFonts w:eastAsia="標楷體" w:cs="Times New Roman"/>
          <w:color w:val="000000"/>
          <w:szCs w:val="24"/>
        </w:rPr>
        <w:t>1</w:t>
      </w:r>
      <w:r w:rsidRPr="00F62881">
        <w:rPr>
          <w:rFonts w:eastAsia="標楷體"/>
          <w:color w:val="000000"/>
          <w:szCs w:val="24"/>
        </w:rPr>
        <w:t>）民商法領域優先考慮，其他領域亦可。</w:t>
      </w:r>
    </w:p>
    <w:p w:rsidR="00A87388" w:rsidRPr="00F62881" w:rsidRDefault="0032347B" w:rsidP="00596227">
      <w:pPr>
        <w:ind w:leftChars="204" w:left="490" w:rightChars="-127" w:right="-305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</w:t>
      </w:r>
      <w:r w:rsidR="00F62881">
        <w:rPr>
          <w:rFonts w:eastAsia="標楷體"/>
          <w:color w:val="000000"/>
          <w:szCs w:val="24"/>
        </w:rPr>
        <w:t xml:space="preserve">　</w:t>
      </w:r>
      <w:r w:rsidR="00A87388" w:rsidRPr="00F62881">
        <w:rPr>
          <w:rFonts w:eastAsia="標楷體"/>
          <w:color w:val="000000"/>
          <w:szCs w:val="24"/>
        </w:rPr>
        <w:t>（</w:t>
      </w:r>
      <w:r w:rsidR="00A87388" w:rsidRPr="00F62881">
        <w:rPr>
          <w:rFonts w:eastAsia="標楷體" w:cs="Times New Roman"/>
          <w:color w:val="000000"/>
          <w:szCs w:val="24"/>
        </w:rPr>
        <w:t>2</w:t>
      </w:r>
      <w:r w:rsidR="00A87388" w:rsidRPr="00F62881">
        <w:rPr>
          <w:rFonts w:eastAsia="標楷體"/>
          <w:color w:val="000000"/>
          <w:szCs w:val="24"/>
        </w:rPr>
        <w:t>）需具備英語溝通能力，請檢附英語能力證明或說明。有留學計畫者，可把握機會。</w:t>
      </w:r>
    </w:p>
    <w:p w:rsidR="00106EBB" w:rsidRPr="00F62881" w:rsidRDefault="00106EBB" w:rsidP="00596227">
      <w:pPr>
        <w:ind w:leftChars="151" w:left="362"/>
        <w:rPr>
          <w:rFonts w:eastAsia="標楷體"/>
          <w:bCs/>
          <w:szCs w:val="24"/>
        </w:rPr>
      </w:pPr>
      <w:r w:rsidRPr="00F62881">
        <w:rPr>
          <w:rFonts w:eastAsia="標楷體" w:hint="eastAsia"/>
          <w:b/>
          <w:bCs/>
          <w:szCs w:val="24"/>
        </w:rPr>
        <w:t>契約期間</w:t>
      </w:r>
      <w:r w:rsidRPr="00F62881">
        <w:rPr>
          <w:rFonts w:eastAsia="標楷體"/>
          <w:b/>
          <w:bCs/>
          <w:szCs w:val="24"/>
        </w:rPr>
        <w:t>：</w:t>
      </w:r>
      <w:r w:rsidRPr="00F62881">
        <w:rPr>
          <w:rFonts w:eastAsia="標楷體"/>
          <w:bCs/>
          <w:szCs w:val="24"/>
        </w:rPr>
        <w:t>2017</w:t>
      </w:r>
      <w:r w:rsidRPr="00F62881">
        <w:rPr>
          <w:rFonts w:eastAsia="標楷體"/>
          <w:bCs/>
          <w:szCs w:val="24"/>
        </w:rPr>
        <w:t>年</w:t>
      </w:r>
      <w:r w:rsidRPr="00F62881">
        <w:rPr>
          <w:rFonts w:eastAsia="標楷體"/>
          <w:bCs/>
          <w:szCs w:val="24"/>
        </w:rPr>
        <w:t>5</w:t>
      </w:r>
      <w:r w:rsidRPr="00F62881">
        <w:rPr>
          <w:rFonts w:eastAsia="標楷體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1</w:t>
      </w:r>
      <w:r w:rsidRPr="00F62881">
        <w:rPr>
          <w:rFonts w:eastAsia="標楷體" w:hint="eastAsia"/>
          <w:bCs/>
          <w:szCs w:val="24"/>
        </w:rPr>
        <w:t>日至</w:t>
      </w:r>
      <w:r w:rsidRPr="00F62881">
        <w:rPr>
          <w:rFonts w:eastAsia="標楷體"/>
          <w:bCs/>
          <w:szCs w:val="24"/>
        </w:rPr>
        <w:t>6</w:t>
      </w:r>
      <w:r w:rsidRPr="00F62881">
        <w:rPr>
          <w:rFonts w:eastAsia="標楷體"/>
          <w:bCs/>
          <w:szCs w:val="24"/>
        </w:rPr>
        <w:t>月</w:t>
      </w:r>
      <w:r w:rsidR="0059325C" w:rsidRPr="00F62881">
        <w:rPr>
          <w:rFonts w:eastAsia="標楷體" w:hint="eastAsia"/>
          <w:bCs/>
          <w:szCs w:val="24"/>
        </w:rPr>
        <w:t>15</w:t>
      </w:r>
      <w:r w:rsidRPr="00F62881">
        <w:rPr>
          <w:rFonts w:eastAsia="標楷體" w:hint="eastAsia"/>
          <w:bCs/>
          <w:szCs w:val="24"/>
        </w:rPr>
        <w:t>日</w:t>
      </w:r>
      <w:r w:rsidRPr="00F62881">
        <w:rPr>
          <w:rFonts w:eastAsia="標楷體"/>
          <w:bCs/>
          <w:szCs w:val="24"/>
        </w:rPr>
        <w:t>，共</w:t>
      </w:r>
      <w:r w:rsidR="0059325C" w:rsidRPr="00F62881">
        <w:rPr>
          <w:rFonts w:eastAsia="標楷體" w:hint="eastAsia"/>
          <w:bCs/>
          <w:szCs w:val="24"/>
        </w:rPr>
        <w:t>1.5</w:t>
      </w:r>
      <w:r w:rsidRPr="00F62881">
        <w:rPr>
          <w:rFonts w:eastAsia="標楷體"/>
          <w:bCs/>
          <w:szCs w:val="24"/>
        </w:rPr>
        <w:t>個月。</w:t>
      </w:r>
    </w:p>
    <w:p w:rsidR="0034766A" w:rsidRPr="00F62881" w:rsidRDefault="0034766A" w:rsidP="00596227">
      <w:pPr>
        <w:ind w:leftChars="151" w:left="362"/>
        <w:rPr>
          <w:rFonts w:eastAsia="標楷體"/>
          <w:szCs w:val="24"/>
        </w:rPr>
      </w:pPr>
      <w:r w:rsidRPr="00F62881">
        <w:rPr>
          <w:rFonts w:eastAsia="標楷體"/>
          <w:b/>
          <w:szCs w:val="24"/>
        </w:rPr>
        <w:t>待遇：</w:t>
      </w:r>
      <w:r w:rsidRPr="00F62881">
        <w:rPr>
          <w:rFonts w:eastAsia="標楷體"/>
          <w:szCs w:val="24"/>
        </w:rPr>
        <w:t>每月</w:t>
      </w:r>
      <w:r w:rsidRPr="00F62881">
        <w:rPr>
          <w:rFonts w:eastAsia="標楷體" w:cs="Times New Roman"/>
          <w:szCs w:val="24"/>
        </w:rPr>
        <w:t>8</w:t>
      </w:r>
      <w:r w:rsidRPr="00F62881">
        <w:rPr>
          <w:rFonts w:eastAsia="標楷體"/>
          <w:szCs w:val="24"/>
        </w:rPr>
        <w:t>千元（需扣除應自負之</w:t>
      </w:r>
      <w:proofErr w:type="gramStart"/>
      <w:r w:rsidRPr="00F62881">
        <w:rPr>
          <w:rFonts w:eastAsia="標楷體"/>
          <w:szCs w:val="24"/>
        </w:rPr>
        <w:t>勞</w:t>
      </w:r>
      <w:proofErr w:type="gramEnd"/>
      <w:r w:rsidRPr="00F62881">
        <w:rPr>
          <w:rFonts w:eastAsia="標楷體"/>
          <w:szCs w:val="24"/>
        </w:rPr>
        <w:t>健保費等），</w:t>
      </w:r>
      <w:r w:rsidR="0059325C" w:rsidRPr="00F62881">
        <w:rPr>
          <w:rFonts w:eastAsia="標楷體" w:hint="eastAsia"/>
          <w:szCs w:val="24"/>
        </w:rPr>
        <w:t>1.5</w:t>
      </w:r>
      <w:r w:rsidRPr="00F62881">
        <w:rPr>
          <w:rFonts w:eastAsia="標楷體"/>
          <w:szCs w:val="24"/>
        </w:rPr>
        <w:t>個月。</w:t>
      </w:r>
    </w:p>
    <w:p w:rsidR="0032347B" w:rsidRDefault="0032347B" w:rsidP="0032347B">
      <w:pPr>
        <w:pStyle w:val="a3"/>
        <w:ind w:leftChars="0" w:left="360"/>
        <w:rPr>
          <w:rFonts w:eastAsia="標楷體"/>
          <w:bCs/>
          <w:sz w:val="28"/>
          <w:szCs w:val="28"/>
        </w:rPr>
      </w:pPr>
    </w:p>
    <w:p w:rsidR="00363B0A" w:rsidRPr="0032347B" w:rsidRDefault="00363B0A" w:rsidP="0032347B">
      <w:pPr>
        <w:pStyle w:val="a3"/>
        <w:ind w:leftChars="0" w:left="360"/>
        <w:rPr>
          <w:rFonts w:eastAsia="標楷體"/>
          <w:bCs/>
          <w:sz w:val="28"/>
          <w:szCs w:val="28"/>
        </w:rPr>
      </w:pPr>
    </w:p>
    <w:p w:rsidR="0032347B" w:rsidRPr="0032347B" w:rsidRDefault="0032347B" w:rsidP="0032347B">
      <w:pPr>
        <w:pStyle w:val="a3"/>
        <w:ind w:leftChars="0" w:left="360"/>
        <w:rPr>
          <w:rFonts w:eastAsia="標楷體"/>
          <w:bCs/>
          <w:sz w:val="28"/>
          <w:szCs w:val="28"/>
        </w:rPr>
      </w:pPr>
    </w:p>
    <w:p w:rsidR="004013A8" w:rsidRPr="00A87388" w:rsidRDefault="004013A8" w:rsidP="004013A8">
      <w:pPr>
        <w:pStyle w:val="a3"/>
        <w:numPr>
          <w:ilvl w:val="0"/>
          <w:numId w:val="4"/>
        </w:numPr>
        <w:spacing w:afterLines="50" w:after="180" w:line="0" w:lineRule="atLeast"/>
        <w:ind w:leftChars="0" w:left="357" w:hanging="357"/>
        <w:rPr>
          <w:rFonts w:eastAsia="標楷體"/>
          <w:b/>
          <w:bCs/>
          <w:color w:val="002060"/>
          <w:sz w:val="28"/>
          <w:szCs w:val="28"/>
        </w:rPr>
      </w:pPr>
      <w:r w:rsidRPr="006405D0">
        <w:rPr>
          <w:rFonts w:eastAsia="標楷體"/>
          <w:b/>
          <w:bCs/>
          <w:color w:val="002060"/>
          <w:sz w:val="28"/>
          <w:szCs w:val="28"/>
        </w:rPr>
        <w:t>客座教授陳明渝</w:t>
      </w:r>
      <w:r w:rsidRPr="006405D0">
        <w:rPr>
          <w:rFonts w:eastAsia="標楷體" w:hint="eastAsia"/>
          <w:b/>
          <w:bCs/>
          <w:color w:val="002060"/>
          <w:sz w:val="28"/>
          <w:szCs w:val="28"/>
        </w:rPr>
        <w:t>（</w:t>
      </w:r>
      <w:r w:rsidRPr="006405D0">
        <w:rPr>
          <w:rFonts w:eastAsia="標楷體"/>
          <w:b/>
          <w:bCs/>
          <w:color w:val="002060"/>
          <w:sz w:val="28"/>
          <w:szCs w:val="28"/>
        </w:rPr>
        <w:t>Mindy Chen</w:t>
      </w:r>
      <w:r w:rsidRPr="006405D0">
        <w:rPr>
          <w:rFonts w:eastAsia="標楷體"/>
          <w:b/>
          <w:bCs/>
          <w:color w:val="002060"/>
          <w:sz w:val="28"/>
          <w:szCs w:val="28"/>
        </w:rPr>
        <w:t>，牛津大學聖希爾達學院、紐西蘭奧塔哥大學法學院</w:t>
      </w:r>
      <w:r w:rsidRPr="006405D0">
        <w:rPr>
          <w:rFonts w:eastAsia="標楷體" w:hint="eastAsia"/>
          <w:b/>
          <w:bCs/>
          <w:color w:val="002060"/>
          <w:sz w:val="28"/>
          <w:szCs w:val="28"/>
        </w:rPr>
        <w:t>）</w:t>
      </w:r>
      <w:r w:rsidRPr="006405D0">
        <w:rPr>
          <w:rFonts w:eastAsia="標楷體"/>
          <w:b/>
          <w:bCs/>
          <w:color w:val="002060"/>
          <w:sz w:val="28"/>
          <w:szCs w:val="28"/>
        </w:rPr>
        <w:t>教</w:t>
      </w:r>
      <w:r w:rsidRPr="00A87388">
        <w:rPr>
          <w:rFonts w:eastAsia="標楷體"/>
          <w:b/>
          <w:bCs/>
          <w:color w:val="002060"/>
          <w:sz w:val="28"/>
          <w:szCs w:val="28"/>
        </w:rPr>
        <w:t>學助理一名</w:t>
      </w:r>
      <w:r>
        <w:rPr>
          <w:rFonts w:eastAsia="標楷體" w:hint="eastAsia"/>
          <w:b/>
          <w:bCs/>
          <w:color w:val="002060"/>
          <w:sz w:val="28"/>
          <w:szCs w:val="28"/>
        </w:rPr>
        <w:t>。</w:t>
      </w:r>
    </w:p>
    <w:p w:rsidR="004013A8" w:rsidRPr="00F62881" w:rsidRDefault="004013A8" w:rsidP="004013A8">
      <w:pPr>
        <w:pStyle w:val="a3"/>
        <w:ind w:leftChars="0" w:left="360"/>
        <w:rPr>
          <w:rFonts w:eastAsia="標楷體"/>
          <w:bCs/>
          <w:szCs w:val="24"/>
        </w:rPr>
      </w:pPr>
      <w:r w:rsidRPr="00F62881">
        <w:rPr>
          <w:rFonts w:eastAsia="標楷體" w:hint="eastAsia"/>
          <w:b/>
          <w:bCs/>
          <w:szCs w:val="24"/>
        </w:rPr>
        <w:t>客座教授在</w:t>
      </w:r>
      <w:proofErr w:type="gramStart"/>
      <w:r w:rsidRPr="00F62881">
        <w:rPr>
          <w:rFonts w:eastAsia="標楷體" w:hint="eastAsia"/>
          <w:b/>
          <w:bCs/>
          <w:szCs w:val="24"/>
        </w:rPr>
        <w:t>臺</w:t>
      </w:r>
      <w:proofErr w:type="gramEnd"/>
      <w:r w:rsidRPr="00F62881">
        <w:rPr>
          <w:rFonts w:eastAsia="標楷體" w:hint="eastAsia"/>
          <w:b/>
          <w:bCs/>
          <w:szCs w:val="24"/>
        </w:rPr>
        <w:t>時間</w:t>
      </w:r>
      <w:r w:rsidRPr="00F62881">
        <w:rPr>
          <w:rFonts w:eastAsia="標楷體" w:hint="eastAsia"/>
          <w:bCs/>
          <w:szCs w:val="24"/>
        </w:rPr>
        <w:t>：</w:t>
      </w:r>
      <w:r w:rsidRPr="00F62881">
        <w:rPr>
          <w:rFonts w:eastAsia="標楷體" w:hint="eastAsia"/>
          <w:bCs/>
          <w:szCs w:val="24"/>
        </w:rPr>
        <w:t>2017</w:t>
      </w:r>
      <w:r w:rsidRPr="00F62881">
        <w:rPr>
          <w:rFonts w:eastAsia="標楷體" w:hint="eastAsia"/>
          <w:bCs/>
          <w:szCs w:val="24"/>
        </w:rPr>
        <w:t>年</w:t>
      </w:r>
      <w:r w:rsidRPr="00F62881">
        <w:rPr>
          <w:rFonts w:eastAsia="標楷體" w:hint="eastAsia"/>
          <w:bCs/>
          <w:szCs w:val="24"/>
        </w:rPr>
        <w:t>3</w:t>
      </w:r>
      <w:r w:rsidRPr="00F62881">
        <w:rPr>
          <w:rFonts w:eastAsia="標楷體" w:hint="eastAsia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15</w:t>
      </w:r>
      <w:r w:rsidRPr="00F62881">
        <w:rPr>
          <w:rFonts w:eastAsia="標楷體" w:hint="eastAsia"/>
          <w:bCs/>
          <w:szCs w:val="24"/>
        </w:rPr>
        <w:t>日至</w:t>
      </w:r>
      <w:r w:rsidRPr="00F62881">
        <w:rPr>
          <w:rFonts w:eastAsia="標楷體" w:hint="eastAsia"/>
          <w:bCs/>
          <w:szCs w:val="24"/>
        </w:rPr>
        <w:t>4</w:t>
      </w:r>
      <w:r w:rsidRPr="00F62881">
        <w:rPr>
          <w:rFonts w:eastAsia="標楷體" w:hint="eastAsia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18</w:t>
      </w:r>
      <w:r w:rsidRPr="00F62881">
        <w:rPr>
          <w:rFonts w:eastAsia="標楷體" w:hint="eastAsia"/>
          <w:bCs/>
          <w:szCs w:val="24"/>
        </w:rPr>
        <w:t>日</w:t>
      </w:r>
    </w:p>
    <w:p w:rsidR="004013A8" w:rsidRPr="00F62881" w:rsidRDefault="004013A8" w:rsidP="004013A8">
      <w:pPr>
        <w:ind w:leftChars="140" w:left="336"/>
        <w:rPr>
          <w:rFonts w:eastAsia="標楷體"/>
          <w:szCs w:val="24"/>
        </w:rPr>
      </w:pPr>
      <w:r w:rsidRPr="00F62881">
        <w:rPr>
          <w:rFonts w:eastAsia="標楷體"/>
          <w:b/>
          <w:bCs/>
          <w:szCs w:val="24"/>
        </w:rPr>
        <w:t>課程名稱：</w:t>
      </w:r>
      <w:r w:rsidRPr="00F62881">
        <w:rPr>
          <w:rFonts w:eastAsia="標楷體" w:cs="Times New Roman"/>
          <w:szCs w:val="24"/>
        </w:rPr>
        <w:t>契約法之哲學基礎</w:t>
      </w:r>
    </w:p>
    <w:p w:rsidR="004013A8" w:rsidRPr="00F62881" w:rsidRDefault="004013A8" w:rsidP="004013A8">
      <w:pPr>
        <w:ind w:leftChars="140" w:left="336"/>
        <w:rPr>
          <w:rFonts w:eastAsia="標楷體" w:cs="Times New Roman"/>
          <w:szCs w:val="24"/>
        </w:rPr>
      </w:pPr>
      <w:r w:rsidRPr="00F62881">
        <w:rPr>
          <w:rFonts w:eastAsia="標楷體"/>
          <w:b/>
          <w:bCs/>
          <w:szCs w:val="24"/>
        </w:rPr>
        <w:t>上課時間：</w:t>
      </w:r>
      <w:r w:rsidRPr="00F62881">
        <w:rPr>
          <w:rFonts w:eastAsia="標楷體" w:cs="Times New Roman"/>
          <w:szCs w:val="24"/>
        </w:rPr>
        <w:t>3/22(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3/23(</w:t>
      </w:r>
      <w:r w:rsidRPr="00F62881">
        <w:rPr>
          <w:rFonts w:eastAsia="標楷體" w:cs="Times New Roman"/>
          <w:szCs w:val="24"/>
        </w:rPr>
        <w:t>四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3/29(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 w:hint="eastAsia"/>
          <w:szCs w:val="24"/>
        </w:rPr>
        <w:t>、</w:t>
      </w:r>
      <w:r w:rsidRPr="00F62881">
        <w:rPr>
          <w:rFonts w:eastAsia="標楷體" w:cs="Times New Roman" w:hint="eastAsia"/>
          <w:szCs w:val="24"/>
        </w:rPr>
        <w:t>3/30(</w:t>
      </w:r>
      <w:r w:rsidRPr="00F62881">
        <w:rPr>
          <w:rFonts w:eastAsia="標楷體" w:cs="Times New Roman" w:hint="eastAsia"/>
          <w:szCs w:val="24"/>
        </w:rPr>
        <w:t>四</w:t>
      </w:r>
      <w:r w:rsidRPr="00F62881">
        <w:rPr>
          <w:rFonts w:eastAsia="標楷體" w:cs="Times New Roman" w:hint="eastAsia"/>
          <w:szCs w:val="24"/>
        </w:rPr>
        <w:t>)</w:t>
      </w:r>
      <w:r w:rsidRPr="00F62881">
        <w:rPr>
          <w:rFonts w:eastAsia="標楷體" w:cs="Times New Roman" w:hint="eastAsia"/>
          <w:szCs w:val="24"/>
        </w:rPr>
        <w:t>、</w:t>
      </w:r>
      <w:r w:rsidRPr="00F62881">
        <w:rPr>
          <w:rFonts w:eastAsia="標楷體" w:cs="Times New Roman"/>
          <w:szCs w:val="24"/>
        </w:rPr>
        <w:t>3/31(</w:t>
      </w:r>
      <w:r w:rsidRPr="00F62881">
        <w:rPr>
          <w:rFonts w:eastAsia="標楷體" w:cs="Times New Roman"/>
          <w:szCs w:val="24"/>
        </w:rPr>
        <w:t>五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4/6(</w:t>
      </w:r>
      <w:r w:rsidRPr="00F62881">
        <w:rPr>
          <w:rFonts w:eastAsia="標楷體" w:cs="Times New Roman"/>
          <w:szCs w:val="24"/>
        </w:rPr>
        <w:t>四</w:t>
      </w:r>
      <w:r w:rsidRPr="00F62881">
        <w:rPr>
          <w:rFonts w:eastAsia="標楷體" w:cs="Times New Roman"/>
          <w:szCs w:val="24"/>
        </w:rPr>
        <w:t>)</w:t>
      </w:r>
      <w:r w:rsidR="00617357" w:rsidRPr="006A7517">
        <w:rPr>
          <w:rFonts w:eastAsia="標楷體" w:cs="Times New Roman" w:hint="eastAsia"/>
          <w:szCs w:val="24"/>
        </w:rPr>
        <w:t>的</w:t>
      </w:r>
      <w:r w:rsidR="00617357" w:rsidRPr="006A7517">
        <w:rPr>
          <w:rFonts w:eastAsia="標楷體" w:cs="Times New Roman" w:hint="eastAsia"/>
          <w:szCs w:val="24"/>
        </w:rPr>
        <w:t>678</w:t>
      </w:r>
      <w:r w:rsidR="00617357" w:rsidRPr="006A7517">
        <w:rPr>
          <w:rFonts w:eastAsia="標楷體" w:cs="Times New Roman" w:hint="eastAsia"/>
          <w:szCs w:val="24"/>
        </w:rPr>
        <w:t>節</w:t>
      </w:r>
    </w:p>
    <w:p w:rsidR="004013A8" w:rsidRPr="00F62881" w:rsidRDefault="004013A8" w:rsidP="00363B0A">
      <w:pPr>
        <w:ind w:leftChars="151" w:left="362"/>
        <w:rPr>
          <w:rFonts w:eastAsia="標楷體" w:cs="Times New Roman"/>
          <w:color w:val="000000"/>
          <w:szCs w:val="24"/>
        </w:rPr>
      </w:pPr>
      <w:r w:rsidRPr="00F62881">
        <w:rPr>
          <w:rFonts w:eastAsia="標楷體"/>
          <w:b/>
          <w:color w:val="000000"/>
          <w:szCs w:val="24"/>
        </w:rPr>
        <w:t>資格要求：</w:t>
      </w:r>
      <w:r w:rsidRPr="00F62881">
        <w:rPr>
          <w:rFonts w:eastAsia="標楷體"/>
          <w:color w:val="000000"/>
          <w:szCs w:val="24"/>
        </w:rPr>
        <w:t>需具備英語溝通能力，請檢附英語能力證明或說明。有留學計畫者，可把握機會。</w:t>
      </w:r>
    </w:p>
    <w:p w:rsidR="004013A8" w:rsidRPr="00F62881" w:rsidRDefault="004013A8" w:rsidP="004013A8">
      <w:pPr>
        <w:ind w:leftChars="140" w:left="336"/>
        <w:rPr>
          <w:rFonts w:eastAsia="標楷體"/>
          <w:bCs/>
          <w:szCs w:val="24"/>
        </w:rPr>
      </w:pPr>
      <w:r w:rsidRPr="00F62881">
        <w:rPr>
          <w:rFonts w:eastAsia="標楷體" w:hint="eastAsia"/>
          <w:b/>
          <w:bCs/>
          <w:szCs w:val="24"/>
        </w:rPr>
        <w:t>契約期間</w:t>
      </w:r>
      <w:r w:rsidRPr="00F62881">
        <w:rPr>
          <w:rFonts w:eastAsia="標楷體"/>
          <w:b/>
          <w:bCs/>
          <w:szCs w:val="24"/>
        </w:rPr>
        <w:t>：</w:t>
      </w:r>
      <w:r w:rsidRPr="00F62881">
        <w:rPr>
          <w:rFonts w:eastAsia="標楷體"/>
          <w:bCs/>
          <w:szCs w:val="24"/>
        </w:rPr>
        <w:t>2017</w:t>
      </w:r>
      <w:r w:rsidRPr="00F62881">
        <w:rPr>
          <w:rFonts w:eastAsia="標楷體"/>
          <w:bCs/>
          <w:szCs w:val="24"/>
        </w:rPr>
        <w:t>年</w:t>
      </w:r>
      <w:r w:rsidRPr="00F62881">
        <w:rPr>
          <w:rFonts w:eastAsia="標楷體"/>
          <w:bCs/>
          <w:szCs w:val="24"/>
        </w:rPr>
        <w:t>3</w:t>
      </w:r>
      <w:r w:rsidRPr="00F62881">
        <w:rPr>
          <w:rFonts w:eastAsia="標楷體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13</w:t>
      </w:r>
      <w:r w:rsidRPr="00F62881">
        <w:rPr>
          <w:rFonts w:eastAsia="標楷體" w:hint="eastAsia"/>
          <w:bCs/>
          <w:szCs w:val="24"/>
        </w:rPr>
        <w:t>日至</w:t>
      </w:r>
      <w:r w:rsidRPr="00F62881">
        <w:rPr>
          <w:rFonts w:eastAsia="標楷體"/>
          <w:bCs/>
          <w:szCs w:val="24"/>
        </w:rPr>
        <w:t>4</w:t>
      </w:r>
      <w:r w:rsidRPr="00F62881">
        <w:rPr>
          <w:rFonts w:eastAsia="標楷體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22</w:t>
      </w:r>
      <w:r w:rsidRPr="00F62881">
        <w:rPr>
          <w:rFonts w:eastAsia="標楷體" w:hint="eastAsia"/>
          <w:bCs/>
          <w:szCs w:val="24"/>
        </w:rPr>
        <w:t>日</w:t>
      </w:r>
      <w:r w:rsidRPr="00F62881">
        <w:rPr>
          <w:rFonts w:eastAsia="標楷體"/>
          <w:bCs/>
          <w:szCs w:val="24"/>
        </w:rPr>
        <w:t>，共</w:t>
      </w:r>
      <w:r w:rsidRPr="00F62881">
        <w:rPr>
          <w:rFonts w:eastAsia="標楷體" w:hint="eastAsia"/>
          <w:bCs/>
          <w:szCs w:val="24"/>
        </w:rPr>
        <w:t>1.5</w:t>
      </w:r>
      <w:r w:rsidRPr="00F62881">
        <w:rPr>
          <w:rFonts w:eastAsia="標楷體"/>
          <w:szCs w:val="24"/>
        </w:rPr>
        <w:t>個月</w:t>
      </w:r>
      <w:r w:rsidRPr="00F62881">
        <w:rPr>
          <w:rFonts w:eastAsia="標楷體"/>
          <w:bCs/>
          <w:szCs w:val="24"/>
        </w:rPr>
        <w:t>。</w:t>
      </w:r>
    </w:p>
    <w:p w:rsidR="004013A8" w:rsidRPr="00F62881" w:rsidRDefault="004013A8" w:rsidP="004013A8">
      <w:pPr>
        <w:ind w:leftChars="140" w:left="336"/>
        <w:rPr>
          <w:rFonts w:eastAsia="標楷體"/>
          <w:szCs w:val="24"/>
        </w:rPr>
      </w:pPr>
      <w:r w:rsidRPr="00F62881">
        <w:rPr>
          <w:rFonts w:eastAsia="標楷體"/>
          <w:b/>
          <w:szCs w:val="24"/>
        </w:rPr>
        <w:t>待遇：</w:t>
      </w:r>
      <w:r w:rsidRPr="00F62881">
        <w:rPr>
          <w:rFonts w:eastAsia="標楷體"/>
          <w:szCs w:val="24"/>
        </w:rPr>
        <w:t>每月</w:t>
      </w:r>
      <w:r w:rsidRPr="00F62881">
        <w:rPr>
          <w:rFonts w:eastAsia="標楷體" w:cs="Times New Roman"/>
          <w:szCs w:val="24"/>
        </w:rPr>
        <w:t>8</w:t>
      </w:r>
      <w:r w:rsidRPr="00F62881">
        <w:rPr>
          <w:rFonts w:eastAsia="標楷體"/>
          <w:szCs w:val="24"/>
        </w:rPr>
        <w:t>千元（需扣除應自負之</w:t>
      </w:r>
      <w:proofErr w:type="gramStart"/>
      <w:r w:rsidRPr="00F62881">
        <w:rPr>
          <w:rFonts w:eastAsia="標楷體"/>
          <w:szCs w:val="24"/>
        </w:rPr>
        <w:t>勞</w:t>
      </w:r>
      <w:proofErr w:type="gramEnd"/>
      <w:r w:rsidRPr="00F62881">
        <w:rPr>
          <w:rFonts w:eastAsia="標楷體"/>
          <w:szCs w:val="24"/>
        </w:rPr>
        <w:t>健保費等），</w:t>
      </w:r>
      <w:r w:rsidRPr="00F62881">
        <w:rPr>
          <w:rFonts w:eastAsia="標楷體" w:cs="Times New Roman" w:hint="eastAsia"/>
          <w:szCs w:val="24"/>
        </w:rPr>
        <w:t>1.5</w:t>
      </w:r>
      <w:r w:rsidRPr="00F62881">
        <w:rPr>
          <w:rFonts w:eastAsia="標楷體"/>
          <w:szCs w:val="24"/>
        </w:rPr>
        <w:t>個月。</w:t>
      </w:r>
    </w:p>
    <w:p w:rsidR="0032347B" w:rsidRPr="00A87388" w:rsidRDefault="0032347B" w:rsidP="0032347B">
      <w:pPr>
        <w:rPr>
          <w:rFonts w:eastAsia="標楷體"/>
          <w:bCs/>
          <w:sz w:val="28"/>
          <w:szCs w:val="28"/>
        </w:rPr>
      </w:pPr>
    </w:p>
    <w:p w:rsidR="0032347B" w:rsidRPr="00A87388" w:rsidRDefault="0032347B" w:rsidP="0032347B">
      <w:pPr>
        <w:rPr>
          <w:rFonts w:eastAsia="標楷體"/>
          <w:bCs/>
          <w:sz w:val="28"/>
          <w:szCs w:val="28"/>
        </w:rPr>
      </w:pPr>
    </w:p>
    <w:p w:rsidR="00757ECF" w:rsidRPr="00A87388" w:rsidRDefault="00757ECF">
      <w:pPr>
        <w:rPr>
          <w:rFonts w:eastAsia="標楷體"/>
          <w:bCs/>
          <w:sz w:val="28"/>
          <w:szCs w:val="28"/>
        </w:rPr>
      </w:pPr>
    </w:p>
    <w:p w:rsidR="00DB1D3C" w:rsidRPr="00A87388" w:rsidRDefault="00713ACC" w:rsidP="00F62881">
      <w:pPr>
        <w:pStyle w:val="a3"/>
        <w:numPr>
          <w:ilvl w:val="0"/>
          <w:numId w:val="4"/>
        </w:numPr>
        <w:spacing w:afterLines="50" w:after="180" w:line="0" w:lineRule="atLeast"/>
        <w:ind w:leftChars="0" w:left="357" w:hanging="357"/>
        <w:rPr>
          <w:rFonts w:eastAsia="標楷體"/>
          <w:b/>
          <w:bCs/>
          <w:color w:val="002060"/>
          <w:sz w:val="28"/>
          <w:szCs w:val="28"/>
        </w:rPr>
      </w:pPr>
      <w:r w:rsidRPr="00A87388">
        <w:rPr>
          <w:rFonts w:eastAsia="標楷體"/>
          <w:b/>
          <w:bCs/>
          <w:color w:val="002060"/>
          <w:sz w:val="28"/>
          <w:szCs w:val="28"/>
        </w:rPr>
        <w:t>客座教授李震海</w:t>
      </w:r>
      <w:r w:rsidR="00A87388">
        <w:rPr>
          <w:rFonts w:eastAsia="標楷體" w:hint="eastAsia"/>
          <w:b/>
          <w:bCs/>
          <w:color w:val="002060"/>
          <w:sz w:val="28"/>
          <w:szCs w:val="28"/>
        </w:rPr>
        <w:t>（</w:t>
      </w:r>
      <w:r w:rsidR="00DB1D3C" w:rsidRPr="00A87388">
        <w:rPr>
          <w:rFonts w:eastAsia="標楷體"/>
          <w:b/>
          <w:bCs/>
          <w:color w:val="002060"/>
          <w:sz w:val="28"/>
          <w:szCs w:val="28"/>
        </w:rPr>
        <w:t>Joseph Lee</w:t>
      </w:r>
      <w:r w:rsidR="00DB1D3C" w:rsidRPr="00A87388">
        <w:rPr>
          <w:rFonts w:eastAsia="標楷體"/>
          <w:b/>
          <w:bCs/>
          <w:color w:val="002060"/>
          <w:sz w:val="28"/>
          <w:szCs w:val="28"/>
        </w:rPr>
        <w:t>，</w:t>
      </w:r>
      <w:r w:rsidR="00BA7E29" w:rsidRPr="00A87388">
        <w:rPr>
          <w:rFonts w:eastAsia="標楷體"/>
          <w:b/>
          <w:bCs/>
          <w:color w:val="002060"/>
          <w:sz w:val="28"/>
          <w:szCs w:val="28"/>
        </w:rPr>
        <w:t>艾希特大學法院</w:t>
      </w:r>
      <w:proofErr w:type="gramStart"/>
      <w:r w:rsidR="00BA7E29" w:rsidRPr="00A87388">
        <w:rPr>
          <w:rFonts w:eastAsia="標楷體"/>
          <w:b/>
          <w:bCs/>
          <w:color w:val="002060"/>
          <w:sz w:val="28"/>
          <w:szCs w:val="28"/>
        </w:rPr>
        <w:t>院</w:t>
      </w:r>
      <w:proofErr w:type="gramEnd"/>
      <w:r w:rsidR="00BA7E29" w:rsidRPr="00A87388">
        <w:rPr>
          <w:rFonts w:eastAsia="標楷體"/>
          <w:b/>
          <w:bCs/>
          <w:color w:val="002060"/>
          <w:sz w:val="28"/>
          <w:szCs w:val="28"/>
        </w:rPr>
        <w:t>、諾丁漢大學法學院講師</w:t>
      </w:r>
      <w:r w:rsidR="00A87388">
        <w:rPr>
          <w:rFonts w:eastAsia="標楷體" w:hint="eastAsia"/>
          <w:b/>
          <w:bCs/>
          <w:color w:val="002060"/>
          <w:sz w:val="28"/>
          <w:szCs w:val="28"/>
        </w:rPr>
        <w:t>）</w:t>
      </w:r>
      <w:r w:rsidR="00DB1D3C" w:rsidRPr="00A87388">
        <w:rPr>
          <w:rFonts w:eastAsia="標楷體"/>
          <w:b/>
          <w:bCs/>
          <w:color w:val="002060"/>
          <w:sz w:val="28"/>
          <w:szCs w:val="28"/>
        </w:rPr>
        <w:t>教學助理一名</w:t>
      </w:r>
      <w:r w:rsidR="00A87388">
        <w:rPr>
          <w:rFonts w:eastAsia="標楷體" w:hint="eastAsia"/>
          <w:b/>
          <w:bCs/>
          <w:color w:val="002060"/>
          <w:sz w:val="28"/>
          <w:szCs w:val="28"/>
        </w:rPr>
        <w:t>。</w:t>
      </w:r>
    </w:p>
    <w:p w:rsidR="00106EBB" w:rsidRPr="00F62881" w:rsidRDefault="00106EBB" w:rsidP="00106EBB">
      <w:pPr>
        <w:pStyle w:val="a3"/>
        <w:spacing w:line="560" w:lineRule="exact"/>
        <w:ind w:leftChars="0" w:left="360"/>
        <w:rPr>
          <w:rFonts w:eastAsia="標楷體"/>
          <w:b/>
          <w:color w:val="000000"/>
          <w:szCs w:val="24"/>
        </w:rPr>
      </w:pPr>
      <w:r w:rsidRPr="00F62881">
        <w:rPr>
          <w:rFonts w:eastAsia="標楷體" w:hint="eastAsia"/>
          <w:b/>
          <w:bCs/>
          <w:szCs w:val="24"/>
        </w:rPr>
        <w:t>客座教授在</w:t>
      </w:r>
      <w:proofErr w:type="gramStart"/>
      <w:r w:rsidRPr="00F62881">
        <w:rPr>
          <w:rFonts w:eastAsia="標楷體" w:hint="eastAsia"/>
          <w:b/>
          <w:bCs/>
          <w:szCs w:val="24"/>
        </w:rPr>
        <w:t>臺</w:t>
      </w:r>
      <w:proofErr w:type="gramEnd"/>
      <w:r w:rsidRPr="00F62881">
        <w:rPr>
          <w:rFonts w:eastAsia="標楷體" w:hint="eastAsia"/>
          <w:b/>
          <w:bCs/>
          <w:szCs w:val="24"/>
        </w:rPr>
        <w:t>時間</w:t>
      </w:r>
      <w:r w:rsidRPr="00F62881">
        <w:rPr>
          <w:rFonts w:eastAsia="標楷體" w:hint="eastAsia"/>
          <w:bCs/>
          <w:szCs w:val="24"/>
        </w:rPr>
        <w:t>：</w:t>
      </w:r>
      <w:r w:rsidRPr="00F62881">
        <w:rPr>
          <w:rFonts w:eastAsia="標楷體" w:hint="eastAsia"/>
          <w:bCs/>
          <w:szCs w:val="24"/>
        </w:rPr>
        <w:t>2017</w:t>
      </w:r>
      <w:r w:rsidRPr="00F62881">
        <w:rPr>
          <w:rFonts w:eastAsia="標楷體" w:hint="eastAsia"/>
          <w:bCs/>
          <w:szCs w:val="24"/>
        </w:rPr>
        <w:t>年</w:t>
      </w:r>
      <w:r w:rsidRPr="00F62881">
        <w:rPr>
          <w:rFonts w:eastAsia="標楷體" w:hint="eastAsia"/>
          <w:bCs/>
          <w:szCs w:val="24"/>
        </w:rPr>
        <w:t>4</w:t>
      </w:r>
      <w:r w:rsidRPr="00F62881">
        <w:rPr>
          <w:rFonts w:eastAsia="標楷體" w:hint="eastAsia"/>
          <w:bCs/>
          <w:szCs w:val="24"/>
        </w:rPr>
        <w:t>月</w:t>
      </w:r>
      <w:r w:rsidR="00241E18" w:rsidRPr="00F62881">
        <w:rPr>
          <w:rFonts w:eastAsia="標楷體" w:hint="eastAsia"/>
          <w:bCs/>
          <w:szCs w:val="24"/>
        </w:rPr>
        <w:t>30</w:t>
      </w:r>
      <w:r w:rsidRPr="00F62881">
        <w:rPr>
          <w:rFonts w:eastAsia="標楷體" w:hint="eastAsia"/>
          <w:bCs/>
          <w:szCs w:val="24"/>
        </w:rPr>
        <w:t>日至</w:t>
      </w:r>
      <w:r w:rsidRPr="00F62881">
        <w:rPr>
          <w:rFonts w:eastAsia="標楷體" w:hint="eastAsia"/>
          <w:bCs/>
          <w:szCs w:val="24"/>
        </w:rPr>
        <w:t>6</w:t>
      </w:r>
      <w:r w:rsidRPr="00F62881">
        <w:rPr>
          <w:rFonts w:eastAsia="標楷體" w:hint="eastAsia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4</w:t>
      </w:r>
      <w:r w:rsidRPr="00F62881">
        <w:rPr>
          <w:rFonts w:eastAsia="標楷體" w:hint="eastAsia"/>
          <w:bCs/>
          <w:szCs w:val="24"/>
        </w:rPr>
        <w:t>日</w:t>
      </w:r>
    </w:p>
    <w:p w:rsidR="00DB1D3C" w:rsidRPr="00F62881" w:rsidRDefault="00DB1D3C" w:rsidP="00A87388">
      <w:pPr>
        <w:ind w:leftChars="140" w:left="336"/>
        <w:rPr>
          <w:rFonts w:eastAsia="標楷體" w:cs="Times New Roman"/>
          <w:szCs w:val="24"/>
        </w:rPr>
      </w:pPr>
      <w:r w:rsidRPr="00F62881">
        <w:rPr>
          <w:rFonts w:eastAsia="標楷體"/>
          <w:b/>
          <w:bCs/>
          <w:szCs w:val="24"/>
        </w:rPr>
        <w:t>課程名稱：</w:t>
      </w:r>
      <w:r w:rsidRPr="00F62881">
        <w:rPr>
          <w:rFonts w:eastAsia="標楷體"/>
          <w:bCs/>
          <w:szCs w:val="24"/>
        </w:rPr>
        <w:t>英國及歐洲公司法</w:t>
      </w:r>
    </w:p>
    <w:p w:rsidR="00713ACC" w:rsidRPr="00F62881" w:rsidRDefault="00DB1D3C" w:rsidP="00A87388">
      <w:pPr>
        <w:ind w:leftChars="140" w:left="336"/>
        <w:rPr>
          <w:rFonts w:eastAsia="標楷體"/>
          <w:bCs/>
          <w:szCs w:val="24"/>
        </w:rPr>
      </w:pPr>
      <w:r w:rsidRPr="00F62881">
        <w:rPr>
          <w:rFonts w:eastAsia="標楷體"/>
          <w:b/>
          <w:bCs/>
          <w:szCs w:val="24"/>
        </w:rPr>
        <w:t>上課時間：</w:t>
      </w:r>
      <w:r w:rsidRPr="00F62881">
        <w:rPr>
          <w:rFonts w:eastAsia="標楷體" w:cs="Times New Roman"/>
          <w:szCs w:val="24"/>
        </w:rPr>
        <w:t>5/2(</w:t>
      </w:r>
      <w:r w:rsidRPr="00F62881">
        <w:rPr>
          <w:rFonts w:eastAsia="標楷體" w:cs="Times New Roman"/>
          <w:szCs w:val="24"/>
        </w:rPr>
        <w:t>二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5/3(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5/9(</w:t>
      </w:r>
      <w:r w:rsidRPr="00F62881">
        <w:rPr>
          <w:rFonts w:eastAsia="標楷體" w:cs="Times New Roman"/>
          <w:szCs w:val="24"/>
        </w:rPr>
        <w:t>二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5/10(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5/16(</w:t>
      </w:r>
      <w:r w:rsidRPr="00F62881">
        <w:rPr>
          <w:rFonts w:eastAsia="標楷體" w:cs="Times New Roman"/>
          <w:szCs w:val="24"/>
        </w:rPr>
        <w:t>二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5/17(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5/23(</w:t>
      </w:r>
      <w:r w:rsidRPr="00F62881">
        <w:rPr>
          <w:rFonts w:eastAsia="標楷體" w:cs="Times New Roman"/>
          <w:szCs w:val="24"/>
        </w:rPr>
        <w:t>二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5/24(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5/31(</w:t>
      </w:r>
      <w:r w:rsidRPr="00F62881">
        <w:rPr>
          <w:rFonts w:eastAsia="標楷體" w:cs="Times New Roman"/>
          <w:szCs w:val="24"/>
        </w:rPr>
        <w:t>三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的</w:t>
      </w:r>
      <w:r w:rsidRPr="00F62881">
        <w:rPr>
          <w:rFonts w:eastAsia="標楷體" w:cs="Times New Roman"/>
          <w:szCs w:val="24"/>
        </w:rPr>
        <w:t>10ABC</w:t>
      </w:r>
      <w:r w:rsidRPr="00F62881">
        <w:rPr>
          <w:rFonts w:eastAsia="標楷體" w:cs="Times New Roman"/>
          <w:szCs w:val="24"/>
        </w:rPr>
        <w:t>節</w:t>
      </w:r>
    </w:p>
    <w:p w:rsidR="00A87388" w:rsidRPr="00F62881" w:rsidRDefault="00A87388" w:rsidP="00363B0A">
      <w:pPr>
        <w:ind w:leftChars="151" w:left="362"/>
        <w:rPr>
          <w:rFonts w:eastAsia="標楷體" w:cs="Times New Roman"/>
          <w:color w:val="000000"/>
          <w:szCs w:val="24"/>
        </w:rPr>
      </w:pPr>
      <w:r w:rsidRPr="00F62881">
        <w:rPr>
          <w:rFonts w:eastAsia="標楷體"/>
          <w:b/>
          <w:color w:val="000000"/>
          <w:szCs w:val="24"/>
        </w:rPr>
        <w:t>資格要求：</w:t>
      </w:r>
      <w:r w:rsidRPr="00F62881">
        <w:rPr>
          <w:rFonts w:eastAsia="標楷體"/>
          <w:color w:val="000000"/>
          <w:szCs w:val="24"/>
        </w:rPr>
        <w:t>（</w:t>
      </w:r>
      <w:r w:rsidRPr="00F62881">
        <w:rPr>
          <w:rFonts w:eastAsia="標楷體" w:cs="Times New Roman"/>
          <w:color w:val="000000"/>
          <w:szCs w:val="24"/>
        </w:rPr>
        <w:t>1</w:t>
      </w:r>
      <w:r w:rsidRPr="00F62881">
        <w:rPr>
          <w:rFonts w:eastAsia="標楷體"/>
          <w:color w:val="000000"/>
          <w:szCs w:val="24"/>
        </w:rPr>
        <w:t>）商法領域優先考慮，其他領域亦可。</w:t>
      </w:r>
    </w:p>
    <w:p w:rsidR="00A87388" w:rsidRPr="00F62881" w:rsidRDefault="00F62881" w:rsidP="00363B0A">
      <w:pPr>
        <w:ind w:leftChars="140" w:left="336" w:rightChars="-186" w:right="-446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 xml:space="preserve">　</w:t>
      </w:r>
      <w:r w:rsidR="0032347B">
        <w:rPr>
          <w:rFonts w:eastAsia="標楷體" w:hint="eastAsia"/>
          <w:color w:val="000000"/>
          <w:szCs w:val="24"/>
        </w:rPr>
        <w:t xml:space="preserve">      </w:t>
      </w:r>
      <w:r w:rsidR="00363B0A">
        <w:rPr>
          <w:rFonts w:eastAsia="標楷體"/>
          <w:color w:val="000000"/>
          <w:szCs w:val="24"/>
        </w:rPr>
        <w:t xml:space="preserve"> </w:t>
      </w:r>
      <w:r w:rsidR="00A87388" w:rsidRPr="00F62881">
        <w:rPr>
          <w:rFonts w:eastAsia="標楷體"/>
          <w:color w:val="000000"/>
          <w:szCs w:val="24"/>
        </w:rPr>
        <w:t>（</w:t>
      </w:r>
      <w:r w:rsidR="00A87388" w:rsidRPr="00F62881">
        <w:rPr>
          <w:rFonts w:eastAsia="標楷體" w:cs="Times New Roman"/>
          <w:color w:val="000000"/>
          <w:szCs w:val="24"/>
        </w:rPr>
        <w:t>2</w:t>
      </w:r>
      <w:r w:rsidR="00A87388" w:rsidRPr="00F62881">
        <w:rPr>
          <w:rFonts w:eastAsia="標楷體"/>
          <w:color w:val="000000"/>
          <w:szCs w:val="24"/>
        </w:rPr>
        <w:t>）需具備英語溝通能力，請檢附英語能力證明或說明。有留學計畫者，可把握機會。</w:t>
      </w:r>
    </w:p>
    <w:p w:rsidR="00106EBB" w:rsidRPr="00F62881" w:rsidRDefault="00106EBB" w:rsidP="00106EBB">
      <w:pPr>
        <w:ind w:leftChars="140" w:left="336"/>
        <w:rPr>
          <w:rFonts w:eastAsia="標楷體"/>
          <w:bCs/>
          <w:szCs w:val="24"/>
        </w:rPr>
      </w:pPr>
      <w:r w:rsidRPr="00F62881">
        <w:rPr>
          <w:rFonts w:eastAsia="標楷體" w:hint="eastAsia"/>
          <w:b/>
          <w:bCs/>
          <w:szCs w:val="24"/>
        </w:rPr>
        <w:t>契約期間</w:t>
      </w:r>
      <w:r w:rsidRPr="00F62881">
        <w:rPr>
          <w:rFonts w:eastAsia="標楷體"/>
          <w:b/>
          <w:bCs/>
          <w:szCs w:val="24"/>
        </w:rPr>
        <w:t>：</w:t>
      </w:r>
      <w:r w:rsidRPr="00F62881">
        <w:rPr>
          <w:rFonts w:eastAsia="標楷體"/>
          <w:bCs/>
          <w:szCs w:val="24"/>
        </w:rPr>
        <w:t>2017</w:t>
      </w:r>
      <w:r w:rsidRPr="00F62881">
        <w:rPr>
          <w:rFonts w:eastAsia="標楷體"/>
          <w:bCs/>
          <w:szCs w:val="24"/>
        </w:rPr>
        <w:t>年</w:t>
      </w:r>
      <w:r w:rsidR="00241E18" w:rsidRPr="00F62881">
        <w:rPr>
          <w:rFonts w:eastAsia="標楷體" w:hint="eastAsia"/>
          <w:bCs/>
          <w:szCs w:val="24"/>
        </w:rPr>
        <w:t>4</w:t>
      </w:r>
      <w:r w:rsidRPr="00F62881">
        <w:rPr>
          <w:rFonts w:eastAsia="標楷體"/>
          <w:bCs/>
          <w:szCs w:val="24"/>
        </w:rPr>
        <w:t>月</w:t>
      </w:r>
      <w:r w:rsidR="00241E18" w:rsidRPr="00F62881">
        <w:rPr>
          <w:rFonts w:eastAsia="標楷體" w:hint="eastAsia"/>
          <w:bCs/>
          <w:szCs w:val="24"/>
        </w:rPr>
        <w:t>15</w:t>
      </w:r>
      <w:r w:rsidRPr="00F62881">
        <w:rPr>
          <w:rFonts w:eastAsia="標楷體" w:hint="eastAsia"/>
          <w:bCs/>
          <w:szCs w:val="24"/>
        </w:rPr>
        <w:t>日至</w:t>
      </w:r>
      <w:r w:rsidR="00241E18" w:rsidRPr="00F62881">
        <w:rPr>
          <w:rFonts w:eastAsia="標楷體" w:hint="eastAsia"/>
          <w:bCs/>
          <w:szCs w:val="24"/>
        </w:rPr>
        <w:t>5</w:t>
      </w:r>
      <w:r w:rsidR="00241E18" w:rsidRPr="00F62881">
        <w:rPr>
          <w:rFonts w:eastAsia="標楷體" w:hint="eastAsia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31</w:t>
      </w:r>
      <w:r w:rsidRPr="00F62881">
        <w:rPr>
          <w:rFonts w:eastAsia="標楷體" w:hint="eastAsia"/>
          <w:bCs/>
          <w:szCs w:val="24"/>
        </w:rPr>
        <w:t>日</w:t>
      </w:r>
      <w:r w:rsidR="00241E18" w:rsidRPr="00F62881">
        <w:rPr>
          <w:rFonts w:eastAsia="標楷體"/>
          <w:bCs/>
          <w:szCs w:val="24"/>
        </w:rPr>
        <w:t>，共</w:t>
      </w:r>
      <w:r w:rsidR="00241E18" w:rsidRPr="00F62881">
        <w:rPr>
          <w:rFonts w:eastAsia="標楷體" w:hint="eastAsia"/>
          <w:bCs/>
          <w:szCs w:val="24"/>
        </w:rPr>
        <w:t>1.5</w:t>
      </w:r>
      <w:r w:rsidRPr="00F62881">
        <w:rPr>
          <w:rFonts w:eastAsia="標楷體"/>
          <w:bCs/>
          <w:szCs w:val="24"/>
        </w:rPr>
        <w:t>個月。</w:t>
      </w:r>
    </w:p>
    <w:p w:rsidR="0034766A" w:rsidRPr="00F62881" w:rsidRDefault="0034766A" w:rsidP="0034766A">
      <w:pPr>
        <w:ind w:leftChars="140" w:left="336"/>
        <w:rPr>
          <w:rFonts w:eastAsia="標楷體"/>
          <w:szCs w:val="24"/>
        </w:rPr>
      </w:pPr>
      <w:r w:rsidRPr="00F62881">
        <w:rPr>
          <w:rFonts w:eastAsia="標楷體"/>
          <w:b/>
          <w:szCs w:val="24"/>
        </w:rPr>
        <w:t>待遇：</w:t>
      </w:r>
      <w:r w:rsidRPr="00F62881">
        <w:rPr>
          <w:rFonts w:eastAsia="標楷體"/>
          <w:szCs w:val="24"/>
        </w:rPr>
        <w:t>每月</w:t>
      </w:r>
      <w:r w:rsidRPr="00F62881">
        <w:rPr>
          <w:rFonts w:eastAsia="標楷體" w:cs="Times New Roman"/>
          <w:szCs w:val="24"/>
        </w:rPr>
        <w:t>8</w:t>
      </w:r>
      <w:r w:rsidRPr="00F62881">
        <w:rPr>
          <w:rFonts w:eastAsia="標楷體"/>
          <w:szCs w:val="24"/>
        </w:rPr>
        <w:t>千元（需扣除應自負之</w:t>
      </w:r>
      <w:proofErr w:type="gramStart"/>
      <w:r w:rsidRPr="00F62881">
        <w:rPr>
          <w:rFonts w:eastAsia="標楷體"/>
          <w:szCs w:val="24"/>
        </w:rPr>
        <w:t>勞</w:t>
      </w:r>
      <w:proofErr w:type="gramEnd"/>
      <w:r w:rsidRPr="00F62881">
        <w:rPr>
          <w:rFonts w:eastAsia="標楷體"/>
          <w:szCs w:val="24"/>
        </w:rPr>
        <w:t>健保費等），</w:t>
      </w:r>
      <w:r w:rsidRPr="00F62881">
        <w:rPr>
          <w:rFonts w:eastAsia="標楷體" w:cs="Times New Roman" w:hint="eastAsia"/>
          <w:szCs w:val="24"/>
        </w:rPr>
        <w:t>1</w:t>
      </w:r>
      <w:r w:rsidR="00241E18" w:rsidRPr="00F62881">
        <w:rPr>
          <w:rFonts w:eastAsia="標楷體" w:cs="Times New Roman" w:hint="eastAsia"/>
          <w:szCs w:val="24"/>
        </w:rPr>
        <w:t>.5</w:t>
      </w:r>
      <w:r w:rsidRPr="00F62881">
        <w:rPr>
          <w:rFonts w:eastAsia="標楷體"/>
          <w:szCs w:val="24"/>
        </w:rPr>
        <w:t>個月。</w:t>
      </w:r>
    </w:p>
    <w:p w:rsidR="00596227" w:rsidRDefault="00596227" w:rsidP="0032347B">
      <w:pPr>
        <w:pStyle w:val="a3"/>
        <w:ind w:leftChars="0" w:left="360"/>
        <w:rPr>
          <w:rFonts w:eastAsia="標楷體"/>
          <w:bCs/>
          <w:sz w:val="28"/>
          <w:szCs w:val="28"/>
        </w:rPr>
      </w:pPr>
    </w:p>
    <w:p w:rsidR="00596227" w:rsidRDefault="00596227" w:rsidP="0032347B">
      <w:pPr>
        <w:pStyle w:val="a3"/>
        <w:ind w:leftChars="0" w:left="360"/>
        <w:rPr>
          <w:rFonts w:eastAsia="標楷體"/>
          <w:bCs/>
          <w:sz w:val="28"/>
          <w:szCs w:val="28"/>
        </w:rPr>
      </w:pPr>
    </w:p>
    <w:p w:rsidR="00596227" w:rsidRPr="0032347B" w:rsidRDefault="00596227" w:rsidP="0032347B">
      <w:pPr>
        <w:pStyle w:val="a3"/>
        <w:ind w:leftChars="0" w:left="360"/>
        <w:rPr>
          <w:rFonts w:eastAsia="標楷體"/>
          <w:bCs/>
          <w:sz w:val="28"/>
          <w:szCs w:val="28"/>
        </w:rPr>
      </w:pPr>
    </w:p>
    <w:p w:rsidR="00340F12" w:rsidRPr="00A87388" w:rsidRDefault="00757ECF" w:rsidP="00F62881">
      <w:pPr>
        <w:pStyle w:val="a3"/>
        <w:numPr>
          <w:ilvl w:val="0"/>
          <w:numId w:val="4"/>
        </w:numPr>
        <w:spacing w:afterLines="50" w:after="180" w:line="0" w:lineRule="atLeast"/>
        <w:ind w:leftChars="0" w:left="357" w:hanging="357"/>
        <w:rPr>
          <w:rFonts w:eastAsia="標楷體"/>
          <w:b/>
          <w:bCs/>
          <w:color w:val="002060"/>
          <w:sz w:val="28"/>
          <w:szCs w:val="28"/>
        </w:rPr>
      </w:pPr>
      <w:r w:rsidRPr="00A87388">
        <w:rPr>
          <w:rFonts w:eastAsia="標楷體"/>
          <w:b/>
          <w:bCs/>
          <w:color w:val="002060"/>
          <w:sz w:val="28"/>
          <w:szCs w:val="28"/>
        </w:rPr>
        <w:t>客座教授</w:t>
      </w:r>
      <w:proofErr w:type="gramStart"/>
      <w:r w:rsidRPr="00A87388">
        <w:rPr>
          <w:rFonts w:eastAsia="標楷體"/>
          <w:b/>
          <w:bCs/>
          <w:color w:val="002060"/>
          <w:sz w:val="28"/>
          <w:szCs w:val="28"/>
        </w:rPr>
        <w:t>古舉倫</w:t>
      </w:r>
      <w:r w:rsidR="00A87388">
        <w:rPr>
          <w:rFonts w:eastAsia="標楷體" w:hint="eastAsia"/>
          <w:b/>
          <w:bCs/>
          <w:color w:val="002060"/>
          <w:sz w:val="28"/>
          <w:szCs w:val="28"/>
        </w:rPr>
        <w:t>（</w:t>
      </w:r>
      <w:proofErr w:type="gramEnd"/>
      <w:r w:rsidRPr="00A87388">
        <w:rPr>
          <w:rFonts w:eastAsia="標楷體"/>
          <w:b/>
          <w:bCs/>
          <w:color w:val="002060"/>
          <w:sz w:val="28"/>
          <w:szCs w:val="28"/>
        </w:rPr>
        <w:t>JULIAN GEI-LUN KU</w:t>
      </w:r>
      <w:r w:rsidR="008E11E7" w:rsidRPr="00A87388">
        <w:rPr>
          <w:rFonts w:eastAsia="標楷體"/>
          <w:b/>
          <w:bCs/>
          <w:color w:val="002060"/>
          <w:sz w:val="28"/>
          <w:szCs w:val="28"/>
        </w:rPr>
        <w:t>，美國霍夫斯特拉大學</w:t>
      </w:r>
      <w:r w:rsidR="00A87388">
        <w:rPr>
          <w:rFonts w:eastAsia="標楷體" w:hint="eastAsia"/>
          <w:b/>
          <w:bCs/>
          <w:color w:val="002060"/>
          <w:sz w:val="28"/>
          <w:szCs w:val="28"/>
        </w:rPr>
        <w:t>）</w:t>
      </w:r>
      <w:r w:rsidRPr="00A87388">
        <w:rPr>
          <w:rFonts w:eastAsia="標楷體"/>
          <w:b/>
          <w:bCs/>
          <w:color w:val="002060"/>
          <w:sz w:val="28"/>
          <w:szCs w:val="28"/>
        </w:rPr>
        <w:t>教學助理一名</w:t>
      </w:r>
      <w:r w:rsidR="00A87388">
        <w:rPr>
          <w:rFonts w:eastAsia="標楷體" w:hint="eastAsia"/>
          <w:b/>
          <w:bCs/>
          <w:color w:val="002060"/>
          <w:sz w:val="28"/>
          <w:szCs w:val="28"/>
        </w:rPr>
        <w:t>。</w:t>
      </w:r>
    </w:p>
    <w:p w:rsidR="00106EBB" w:rsidRPr="00F62881" w:rsidRDefault="00106EBB" w:rsidP="00106EBB">
      <w:pPr>
        <w:pStyle w:val="a3"/>
        <w:ind w:leftChars="0" w:left="360"/>
        <w:rPr>
          <w:rFonts w:eastAsia="標楷體"/>
          <w:b/>
          <w:color w:val="000000"/>
          <w:szCs w:val="24"/>
        </w:rPr>
      </w:pPr>
      <w:r w:rsidRPr="00F62881">
        <w:rPr>
          <w:rFonts w:eastAsia="標楷體" w:hint="eastAsia"/>
          <w:b/>
          <w:bCs/>
          <w:szCs w:val="24"/>
        </w:rPr>
        <w:t>客座教授在</w:t>
      </w:r>
      <w:proofErr w:type="gramStart"/>
      <w:r w:rsidRPr="00F62881">
        <w:rPr>
          <w:rFonts w:eastAsia="標楷體" w:hint="eastAsia"/>
          <w:b/>
          <w:bCs/>
          <w:szCs w:val="24"/>
        </w:rPr>
        <w:t>臺</w:t>
      </w:r>
      <w:proofErr w:type="gramEnd"/>
      <w:r w:rsidRPr="00F62881">
        <w:rPr>
          <w:rFonts w:eastAsia="標楷體" w:hint="eastAsia"/>
          <w:b/>
          <w:bCs/>
          <w:szCs w:val="24"/>
        </w:rPr>
        <w:t>時間</w:t>
      </w:r>
      <w:r w:rsidRPr="00F62881">
        <w:rPr>
          <w:rFonts w:eastAsia="標楷體" w:hint="eastAsia"/>
          <w:bCs/>
          <w:szCs w:val="24"/>
        </w:rPr>
        <w:t>：</w:t>
      </w:r>
      <w:r w:rsidRPr="00F62881">
        <w:rPr>
          <w:rFonts w:eastAsia="標楷體" w:hint="eastAsia"/>
          <w:bCs/>
          <w:szCs w:val="24"/>
        </w:rPr>
        <w:t>2017</w:t>
      </w:r>
      <w:r w:rsidRPr="00F62881">
        <w:rPr>
          <w:rFonts w:eastAsia="標楷體" w:hint="eastAsia"/>
          <w:bCs/>
          <w:szCs w:val="24"/>
        </w:rPr>
        <w:t>年</w:t>
      </w:r>
      <w:r w:rsidRPr="00F62881">
        <w:rPr>
          <w:rFonts w:eastAsia="標楷體" w:hint="eastAsia"/>
          <w:bCs/>
          <w:szCs w:val="24"/>
        </w:rPr>
        <w:t>5</w:t>
      </w:r>
      <w:r w:rsidRPr="00F62881">
        <w:rPr>
          <w:rFonts w:eastAsia="標楷體" w:hint="eastAsia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7</w:t>
      </w:r>
      <w:r w:rsidRPr="00F62881">
        <w:rPr>
          <w:rFonts w:eastAsia="標楷體" w:hint="eastAsia"/>
          <w:bCs/>
          <w:szCs w:val="24"/>
        </w:rPr>
        <w:t>日至</w:t>
      </w:r>
      <w:r w:rsidRPr="00F62881">
        <w:rPr>
          <w:rFonts w:eastAsia="標楷體" w:hint="eastAsia"/>
          <w:bCs/>
          <w:szCs w:val="24"/>
        </w:rPr>
        <w:t>21</w:t>
      </w:r>
      <w:r w:rsidRPr="00F62881">
        <w:rPr>
          <w:rFonts w:eastAsia="標楷體" w:hint="eastAsia"/>
          <w:bCs/>
          <w:szCs w:val="24"/>
        </w:rPr>
        <w:t>日</w:t>
      </w:r>
    </w:p>
    <w:p w:rsidR="00757ECF" w:rsidRPr="00F62881" w:rsidRDefault="00757ECF" w:rsidP="00106EBB">
      <w:pPr>
        <w:ind w:leftChars="145" w:left="348"/>
        <w:rPr>
          <w:rFonts w:eastAsia="標楷體" w:cs="Times New Roman"/>
          <w:szCs w:val="24"/>
        </w:rPr>
      </w:pPr>
      <w:r w:rsidRPr="00F62881">
        <w:rPr>
          <w:rFonts w:eastAsia="標楷體"/>
          <w:b/>
          <w:bCs/>
          <w:szCs w:val="24"/>
        </w:rPr>
        <w:t>課程名稱：</w:t>
      </w:r>
      <w:r w:rsidRPr="00F62881">
        <w:rPr>
          <w:rFonts w:eastAsia="標楷體" w:cs="Times New Roman"/>
          <w:szCs w:val="24"/>
        </w:rPr>
        <w:t>美國與國際法</w:t>
      </w:r>
      <w:r w:rsidRPr="00F62881">
        <w:rPr>
          <w:rFonts w:eastAsia="標楷體" w:cs="Times New Roman"/>
          <w:szCs w:val="24"/>
        </w:rPr>
        <w:t>(The United States and International Law)</w:t>
      </w:r>
    </w:p>
    <w:p w:rsidR="00757ECF" w:rsidRPr="00F62881" w:rsidRDefault="00757ECF" w:rsidP="00106EBB">
      <w:pPr>
        <w:ind w:leftChars="145" w:left="348"/>
        <w:rPr>
          <w:rFonts w:eastAsia="標楷體"/>
          <w:bCs/>
          <w:szCs w:val="24"/>
        </w:rPr>
      </w:pPr>
      <w:r w:rsidRPr="00F62881">
        <w:rPr>
          <w:rFonts w:eastAsia="標楷體"/>
          <w:b/>
          <w:bCs/>
          <w:szCs w:val="24"/>
        </w:rPr>
        <w:t>上課時間：</w:t>
      </w:r>
      <w:r w:rsidRPr="00F62881">
        <w:rPr>
          <w:rFonts w:eastAsia="標楷體" w:cs="Times New Roman"/>
          <w:szCs w:val="24"/>
        </w:rPr>
        <w:t>5/8(</w:t>
      </w:r>
      <w:proofErr w:type="gramStart"/>
      <w:r w:rsidRPr="00F62881">
        <w:rPr>
          <w:rFonts w:eastAsia="標楷體" w:cs="Times New Roman"/>
          <w:szCs w:val="24"/>
        </w:rPr>
        <w:t>一</w:t>
      </w:r>
      <w:proofErr w:type="gramEnd"/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5/11(</w:t>
      </w:r>
      <w:r w:rsidRPr="00F62881">
        <w:rPr>
          <w:rFonts w:eastAsia="標楷體" w:cs="Times New Roman"/>
          <w:szCs w:val="24"/>
        </w:rPr>
        <w:t>四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5/12(</w:t>
      </w:r>
      <w:r w:rsidRPr="00F62881">
        <w:rPr>
          <w:rFonts w:eastAsia="標楷體" w:cs="Times New Roman"/>
          <w:szCs w:val="24"/>
        </w:rPr>
        <w:t>五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5/15(</w:t>
      </w:r>
      <w:proofErr w:type="gramStart"/>
      <w:r w:rsidRPr="00F62881">
        <w:rPr>
          <w:rFonts w:eastAsia="標楷體" w:cs="Times New Roman"/>
          <w:szCs w:val="24"/>
        </w:rPr>
        <w:t>一</w:t>
      </w:r>
      <w:proofErr w:type="gramEnd"/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5/18(</w:t>
      </w:r>
      <w:r w:rsidRPr="00F62881">
        <w:rPr>
          <w:rFonts w:eastAsia="標楷體" w:cs="Times New Roman"/>
          <w:szCs w:val="24"/>
        </w:rPr>
        <w:t>四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、</w:t>
      </w:r>
      <w:r w:rsidRPr="00F62881">
        <w:rPr>
          <w:rFonts w:eastAsia="標楷體" w:cs="Times New Roman"/>
          <w:szCs w:val="24"/>
        </w:rPr>
        <w:t>5/19(</w:t>
      </w:r>
      <w:r w:rsidRPr="00F62881">
        <w:rPr>
          <w:rFonts w:eastAsia="標楷體" w:cs="Times New Roman"/>
          <w:szCs w:val="24"/>
        </w:rPr>
        <w:t>五</w:t>
      </w:r>
      <w:r w:rsidRPr="00F62881">
        <w:rPr>
          <w:rFonts w:eastAsia="標楷體" w:cs="Times New Roman"/>
          <w:szCs w:val="24"/>
        </w:rPr>
        <w:t>)</w:t>
      </w:r>
      <w:r w:rsidRPr="00F62881">
        <w:rPr>
          <w:rFonts w:eastAsia="標楷體" w:cs="Times New Roman"/>
          <w:szCs w:val="24"/>
        </w:rPr>
        <w:t>的</w:t>
      </w:r>
      <w:r w:rsidRPr="00F62881">
        <w:rPr>
          <w:rFonts w:eastAsia="標楷體" w:cs="Times New Roman"/>
          <w:szCs w:val="24"/>
        </w:rPr>
        <w:t>10AB</w:t>
      </w:r>
      <w:r w:rsidRPr="00F62881">
        <w:rPr>
          <w:rFonts w:eastAsia="標楷體" w:cs="Times New Roman"/>
          <w:szCs w:val="24"/>
        </w:rPr>
        <w:t>節</w:t>
      </w:r>
    </w:p>
    <w:p w:rsidR="00A87388" w:rsidRPr="00F62881" w:rsidRDefault="00A87388" w:rsidP="00106EBB">
      <w:pPr>
        <w:ind w:leftChars="145" w:left="348"/>
        <w:rPr>
          <w:rFonts w:eastAsia="標楷體" w:cs="Times New Roman"/>
          <w:color w:val="000000"/>
          <w:szCs w:val="24"/>
        </w:rPr>
      </w:pPr>
      <w:r w:rsidRPr="00F62881">
        <w:rPr>
          <w:rFonts w:eastAsia="標楷體"/>
          <w:b/>
          <w:color w:val="000000"/>
          <w:szCs w:val="24"/>
        </w:rPr>
        <w:t>資格要求：</w:t>
      </w:r>
      <w:r w:rsidRPr="00F62881">
        <w:rPr>
          <w:rFonts w:eastAsia="標楷體"/>
          <w:color w:val="000000"/>
          <w:szCs w:val="24"/>
        </w:rPr>
        <w:t>需具備英語溝通能力，請檢附英語能力證明或說明。有留學計畫者，可把握機會。</w:t>
      </w:r>
    </w:p>
    <w:p w:rsidR="00106EBB" w:rsidRPr="00F62881" w:rsidRDefault="00106EBB" w:rsidP="00106EBB">
      <w:pPr>
        <w:ind w:leftChars="145" w:left="348"/>
        <w:rPr>
          <w:rFonts w:eastAsia="標楷體"/>
          <w:bCs/>
          <w:szCs w:val="24"/>
        </w:rPr>
      </w:pPr>
      <w:r w:rsidRPr="00F62881">
        <w:rPr>
          <w:rFonts w:eastAsia="標楷體" w:hint="eastAsia"/>
          <w:b/>
          <w:bCs/>
          <w:szCs w:val="24"/>
        </w:rPr>
        <w:t>契約期間</w:t>
      </w:r>
      <w:r w:rsidRPr="00F62881">
        <w:rPr>
          <w:rFonts w:eastAsia="標楷體"/>
          <w:b/>
          <w:bCs/>
          <w:szCs w:val="24"/>
        </w:rPr>
        <w:t>：</w:t>
      </w:r>
      <w:r w:rsidRPr="00F62881">
        <w:rPr>
          <w:rFonts w:eastAsia="標楷體"/>
          <w:bCs/>
          <w:szCs w:val="24"/>
        </w:rPr>
        <w:t>2017</w:t>
      </w:r>
      <w:r w:rsidRPr="00F62881">
        <w:rPr>
          <w:rFonts w:eastAsia="標楷體"/>
          <w:bCs/>
          <w:szCs w:val="24"/>
        </w:rPr>
        <w:t>年</w:t>
      </w:r>
      <w:r w:rsidRPr="00F62881">
        <w:rPr>
          <w:rFonts w:eastAsia="標楷體"/>
          <w:bCs/>
          <w:szCs w:val="24"/>
        </w:rPr>
        <w:t>5</w:t>
      </w:r>
      <w:r w:rsidRPr="00F62881">
        <w:rPr>
          <w:rFonts w:eastAsia="標楷體"/>
          <w:bCs/>
          <w:szCs w:val="24"/>
        </w:rPr>
        <w:t>月</w:t>
      </w:r>
      <w:r w:rsidRPr="00F62881">
        <w:rPr>
          <w:rFonts w:eastAsia="標楷體" w:hint="eastAsia"/>
          <w:bCs/>
          <w:szCs w:val="24"/>
        </w:rPr>
        <w:t>1</w:t>
      </w:r>
      <w:r w:rsidRPr="00F62881">
        <w:rPr>
          <w:rFonts w:eastAsia="標楷體" w:hint="eastAsia"/>
          <w:bCs/>
          <w:szCs w:val="24"/>
        </w:rPr>
        <w:t>日至</w:t>
      </w:r>
      <w:r w:rsidRPr="00F62881">
        <w:rPr>
          <w:rFonts w:eastAsia="標楷體" w:hint="eastAsia"/>
          <w:bCs/>
          <w:szCs w:val="24"/>
        </w:rPr>
        <w:t>31</w:t>
      </w:r>
      <w:r w:rsidRPr="00F62881">
        <w:rPr>
          <w:rFonts w:eastAsia="標楷體" w:hint="eastAsia"/>
          <w:bCs/>
          <w:szCs w:val="24"/>
        </w:rPr>
        <w:t>日</w:t>
      </w:r>
      <w:r w:rsidRPr="00F62881">
        <w:rPr>
          <w:rFonts w:eastAsia="標楷體"/>
          <w:bCs/>
          <w:szCs w:val="24"/>
        </w:rPr>
        <w:t>，共一個月。</w:t>
      </w:r>
    </w:p>
    <w:p w:rsidR="000C05FA" w:rsidRPr="00596227" w:rsidRDefault="0034766A" w:rsidP="00596227">
      <w:pPr>
        <w:ind w:leftChars="145" w:left="348"/>
        <w:rPr>
          <w:rFonts w:eastAsia="標楷體"/>
          <w:szCs w:val="24"/>
        </w:rPr>
      </w:pPr>
      <w:r w:rsidRPr="00F62881">
        <w:rPr>
          <w:rFonts w:eastAsia="標楷體"/>
          <w:b/>
          <w:szCs w:val="24"/>
        </w:rPr>
        <w:t>待遇：</w:t>
      </w:r>
      <w:r w:rsidRPr="00F62881">
        <w:rPr>
          <w:rFonts w:eastAsia="標楷體"/>
          <w:szCs w:val="24"/>
        </w:rPr>
        <w:t>每月</w:t>
      </w:r>
      <w:r w:rsidRPr="00F62881">
        <w:rPr>
          <w:rFonts w:eastAsia="標楷體" w:cs="Times New Roman"/>
          <w:szCs w:val="24"/>
        </w:rPr>
        <w:t>8</w:t>
      </w:r>
      <w:r w:rsidRPr="00F62881">
        <w:rPr>
          <w:rFonts w:eastAsia="標楷體"/>
          <w:szCs w:val="24"/>
        </w:rPr>
        <w:t>千元（需扣除應自負之</w:t>
      </w:r>
      <w:proofErr w:type="gramStart"/>
      <w:r w:rsidRPr="00F62881">
        <w:rPr>
          <w:rFonts w:eastAsia="標楷體"/>
          <w:szCs w:val="24"/>
        </w:rPr>
        <w:t>勞</w:t>
      </w:r>
      <w:proofErr w:type="gramEnd"/>
      <w:r w:rsidRPr="00F62881">
        <w:rPr>
          <w:rFonts w:eastAsia="標楷體"/>
          <w:szCs w:val="24"/>
        </w:rPr>
        <w:t>健保費等），</w:t>
      </w:r>
      <w:r w:rsidRPr="00F62881">
        <w:rPr>
          <w:rFonts w:eastAsia="標楷體" w:cs="Times New Roman" w:hint="eastAsia"/>
          <w:szCs w:val="24"/>
        </w:rPr>
        <w:t>1</w:t>
      </w:r>
      <w:r w:rsidRPr="00F62881">
        <w:rPr>
          <w:rFonts w:eastAsia="標楷體"/>
          <w:szCs w:val="24"/>
        </w:rPr>
        <w:t>個月。</w:t>
      </w:r>
    </w:p>
    <w:sectPr w:rsidR="000C05FA" w:rsidRPr="00596227" w:rsidSect="00363B0A">
      <w:headerReference w:type="default" r:id="rId8"/>
      <w:footerReference w:type="default" r:id="rId9"/>
      <w:pgSz w:w="11907" w:h="16839" w:code="9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65" w:rsidRDefault="00CE6F65" w:rsidP="004D06F8">
      <w:r>
        <w:separator/>
      </w:r>
    </w:p>
  </w:endnote>
  <w:endnote w:type="continuationSeparator" w:id="0">
    <w:p w:rsidR="00CE6F65" w:rsidRDefault="00CE6F65" w:rsidP="004D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092646"/>
      <w:docPartObj>
        <w:docPartGallery w:val="Page Numbers (Bottom of Page)"/>
        <w:docPartUnique/>
      </w:docPartObj>
    </w:sdtPr>
    <w:sdtEndPr/>
    <w:sdtContent>
      <w:p w:rsidR="00585548" w:rsidRDefault="00585548" w:rsidP="005855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52" w:rsidRPr="0051405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65" w:rsidRDefault="00CE6F65" w:rsidP="004D06F8">
      <w:r>
        <w:separator/>
      </w:r>
    </w:p>
  </w:footnote>
  <w:footnote w:type="continuationSeparator" w:id="0">
    <w:p w:rsidR="00CE6F65" w:rsidRDefault="00CE6F65" w:rsidP="004D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48" w:rsidRDefault="00585548">
    <w:pPr>
      <w:pStyle w:val="a6"/>
    </w:pPr>
    <w:r>
      <w:t>2016/12/</w:t>
    </w:r>
    <w:r w:rsidR="00617357"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1FA"/>
    <w:multiLevelType w:val="hybridMultilevel"/>
    <w:tmpl w:val="FC643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81D47"/>
    <w:multiLevelType w:val="hybridMultilevel"/>
    <w:tmpl w:val="6E10D8B0"/>
    <w:lvl w:ilvl="0" w:tplc="8E6C39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F33A85"/>
    <w:multiLevelType w:val="hybridMultilevel"/>
    <w:tmpl w:val="C28626DA"/>
    <w:lvl w:ilvl="0" w:tplc="EF423A2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3E17F2"/>
    <w:multiLevelType w:val="hybridMultilevel"/>
    <w:tmpl w:val="8BFE3AD6"/>
    <w:lvl w:ilvl="0" w:tplc="4E2C51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6124F"/>
    <w:multiLevelType w:val="hybridMultilevel"/>
    <w:tmpl w:val="A96047A6"/>
    <w:lvl w:ilvl="0" w:tplc="80C45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8327FC"/>
    <w:multiLevelType w:val="hybridMultilevel"/>
    <w:tmpl w:val="4176C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CF"/>
    <w:rsid w:val="00034B49"/>
    <w:rsid w:val="00063CAF"/>
    <w:rsid w:val="000715E6"/>
    <w:rsid w:val="000C05FA"/>
    <w:rsid w:val="00106EBB"/>
    <w:rsid w:val="00134C85"/>
    <w:rsid w:val="001D15D3"/>
    <w:rsid w:val="00241E18"/>
    <w:rsid w:val="00246540"/>
    <w:rsid w:val="002F71D7"/>
    <w:rsid w:val="00313627"/>
    <w:rsid w:val="0032347B"/>
    <w:rsid w:val="00340F12"/>
    <w:rsid w:val="0034766A"/>
    <w:rsid w:val="00363B0A"/>
    <w:rsid w:val="003F4250"/>
    <w:rsid w:val="004013A8"/>
    <w:rsid w:val="004D06F8"/>
    <w:rsid w:val="00514052"/>
    <w:rsid w:val="00531AC5"/>
    <w:rsid w:val="00585548"/>
    <w:rsid w:val="0059325C"/>
    <w:rsid w:val="00596227"/>
    <w:rsid w:val="005F3589"/>
    <w:rsid w:val="00617357"/>
    <w:rsid w:val="006405D0"/>
    <w:rsid w:val="006535F9"/>
    <w:rsid w:val="00683440"/>
    <w:rsid w:val="006853D8"/>
    <w:rsid w:val="006A7517"/>
    <w:rsid w:val="006C4636"/>
    <w:rsid w:val="00713ACC"/>
    <w:rsid w:val="00754F64"/>
    <w:rsid w:val="00757ECF"/>
    <w:rsid w:val="00786831"/>
    <w:rsid w:val="00846CC6"/>
    <w:rsid w:val="008E11E7"/>
    <w:rsid w:val="00917493"/>
    <w:rsid w:val="00937786"/>
    <w:rsid w:val="00A348C1"/>
    <w:rsid w:val="00A43EAC"/>
    <w:rsid w:val="00A73983"/>
    <w:rsid w:val="00A87388"/>
    <w:rsid w:val="00B237B4"/>
    <w:rsid w:val="00BA7E29"/>
    <w:rsid w:val="00CC5738"/>
    <w:rsid w:val="00CE6F65"/>
    <w:rsid w:val="00D44552"/>
    <w:rsid w:val="00D51522"/>
    <w:rsid w:val="00D93E64"/>
    <w:rsid w:val="00DB1D3C"/>
    <w:rsid w:val="00F52E16"/>
    <w:rsid w:val="00F62881"/>
    <w:rsid w:val="00FB073B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36EE8-3B6F-4226-840A-52EA03DF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86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68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06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0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06F8"/>
    <w:rPr>
      <w:sz w:val="20"/>
      <w:szCs w:val="20"/>
    </w:rPr>
  </w:style>
  <w:style w:type="character" w:styleId="aa">
    <w:name w:val="Hyperlink"/>
    <w:basedOn w:val="a0"/>
    <w:uiPriority w:val="99"/>
    <w:unhideWhenUsed/>
    <w:rsid w:val="004D06F8"/>
    <w:rPr>
      <w:color w:val="0563C1"/>
      <w:u w:val="single"/>
    </w:rPr>
  </w:style>
  <w:style w:type="table" w:styleId="ab">
    <w:name w:val="Table Grid"/>
    <w:basedOn w:val="a1"/>
    <w:uiPriority w:val="39"/>
    <w:rsid w:val="004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531;&#20132;&#32102;&#38498;&#36774;&#35377;&#29703;&#21375;&#21161;&#25945;hsiuchinghsu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yalenta</dc:creator>
  <cp:keywords/>
  <dc:description/>
  <cp:lastModifiedBy>yalenta</cp:lastModifiedBy>
  <cp:revision>29</cp:revision>
  <cp:lastPrinted>2016-12-22T08:24:00Z</cp:lastPrinted>
  <dcterms:created xsi:type="dcterms:W3CDTF">2016-12-19T01:17:00Z</dcterms:created>
  <dcterms:modified xsi:type="dcterms:W3CDTF">2016-12-22T09:11:00Z</dcterms:modified>
</cp:coreProperties>
</file>